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1195D" w14:textId="77777777" w:rsidR="001D1842" w:rsidRDefault="00960CFB" w:rsidP="00421008">
      <w:pPr>
        <w:shd w:val="clear" w:color="auto" w:fill="FFFFFF"/>
        <w:spacing w:after="0" w:line="240" w:lineRule="auto"/>
        <w:jc w:val="center"/>
        <w:rPr>
          <w:rStyle w:val="elementor-button-text"/>
          <w:rFonts w:ascii="Verdana" w:hAnsi="Verdana" w:cs="Arial"/>
          <w:b/>
          <w:sz w:val="20"/>
          <w:szCs w:val="20"/>
        </w:rPr>
      </w:pPr>
      <w:r w:rsidRPr="005E1151">
        <w:rPr>
          <w:rStyle w:val="elementor-button-text"/>
          <w:rFonts w:ascii="Verdana" w:hAnsi="Verdana" w:cs="Arial"/>
          <w:b/>
          <w:sz w:val="20"/>
          <w:szCs w:val="20"/>
        </w:rPr>
        <w:t>О</w:t>
      </w:r>
      <w:r w:rsidR="00483914" w:rsidRPr="005E1151">
        <w:rPr>
          <w:rStyle w:val="elementor-button-text"/>
          <w:rFonts w:ascii="Verdana" w:hAnsi="Verdana" w:cs="Arial"/>
          <w:b/>
          <w:sz w:val="20"/>
          <w:szCs w:val="20"/>
        </w:rPr>
        <w:t xml:space="preserve">нлайн-стажування </w:t>
      </w:r>
      <w:r w:rsidRPr="005E1151">
        <w:rPr>
          <w:rStyle w:val="elementor-button-text"/>
          <w:rFonts w:ascii="Verdana" w:hAnsi="Verdana" w:cs="Arial"/>
          <w:b/>
          <w:sz w:val="20"/>
          <w:szCs w:val="20"/>
        </w:rPr>
        <w:t xml:space="preserve">для </w:t>
      </w:r>
      <w:r w:rsidR="00483914" w:rsidRPr="005E1151">
        <w:rPr>
          <w:rStyle w:val="elementor-button-text"/>
          <w:rFonts w:ascii="Verdana" w:hAnsi="Verdana" w:cs="Arial"/>
          <w:b/>
          <w:sz w:val="20"/>
          <w:szCs w:val="20"/>
        </w:rPr>
        <w:t xml:space="preserve">педагогічних і науково-педагогічних </w:t>
      </w:r>
    </w:p>
    <w:p w14:paraId="4855E0AC" w14:textId="2C2B0525" w:rsidR="00483914" w:rsidRPr="005E1151" w:rsidRDefault="00483914" w:rsidP="00421008">
      <w:pPr>
        <w:shd w:val="clear" w:color="auto" w:fill="FFFFFF"/>
        <w:spacing w:after="0" w:line="240" w:lineRule="auto"/>
        <w:jc w:val="center"/>
        <w:rPr>
          <w:rStyle w:val="elementor-button-text"/>
          <w:rFonts w:ascii="Verdana" w:hAnsi="Verdana" w:cs="Arial"/>
          <w:b/>
          <w:sz w:val="20"/>
          <w:szCs w:val="20"/>
        </w:rPr>
      </w:pPr>
      <w:r w:rsidRPr="005E1151">
        <w:rPr>
          <w:rStyle w:val="elementor-button-text"/>
          <w:rFonts w:ascii="Verdana" w:hAnsi="Verdana" w:cs="Arial"/>
          <w:b/>
          <w:sz w:val="20"/>
          <w:szCs w:val="20"/>
        </w:rPr>
        <w:t>працівників ВНЗ</w:t>
      </w:r>
      <w:r w:rsidR="00960CFB" w:rsidRPr="005E1151">
        <w:rPr>
          <w:rStyle w:val="elementor-button-text"/>
          <w:rFonts w:ascii="Verdana" w:hAnsi="Verdana" w:cs="Arial"/>
          <w:b/>
          <w:sz w:val="20"/>
          <w:szCs w:val="20"/>
        </w:rPr>
        <w:t xml:space="preserve"> України</w:t>
      </w:r>
    </w:p>
    <w:p w14:paraId="21990FC3" w14:textId="77777777" w:rsidR="00960CFB" w:rsidRPr="005E1151" w:rsidRDefault="00960CFB" w:rsidP="00107C43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b/>
          <w:color w:val="000000"/>
          <w:sz w:val="20"/>
          <w:szCs w:val="20"/>
          <w:lang w:eastAsia="ru-RU"/>
        </w:rPr>
      </w:pPr>
    </w:p>
    <w:p w14:paraId="07FE6730" w14:textId="033E14D0" w:rsidR="00107C43" w:rsidRPr="00A27B96" w:rsidRDefault="00751889" w:rsidP="00107C43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b/>
          <w:color w:val="FF0000"/>
          <w:sz w:val="20"/>
          <w:szCs w:val="20"/>
          <w:lang w:eastAsia="ru-RU"/>
        </w:rPr>
      </w:pPr>
      <w:r w:rsidRPr="005E1151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 xml:space="preserve"> </w:t>
      </w:r>
      <w:r w:rsidRPr="005E1151">
        <w:rPr>
          <w:rFonts w:ascii="Verdana" w:eastAsia="Times New Roman" w:hAnsi="Verdana" w:cs="Arial"/>
          <w:b/>
          <w:color w:val="000000"/>
          <w:sz w:val="20"/>
          <w:szCs w:val="20"/>
          <w:lang w:eastAsia="ru-RU"/>
        </w:rPr>
        <w:t>«</w:t>
      </w:r>
      <w:r w:rsidR="00107C43" w:rsidRPr="00756F42">
        <w:rPr>
          <w:rFonts w:ascii="Verdana" w:eastAsia="Times New Roman" w:hAnsi="Verdana" w:cs="Arial"/>
          <w:b/>
          <w:color w:val="000000"/>
          <w:sz w:val="20"/>
          <w:szCs w:val="20"/>
          <w:lang w:eastAsia="ru-RU"/>
        </w:rPr>
        <w:t xml:space="preserve">Інноваційні освітні технології: європейський досвід </w:t>
      </w:r>
      <w:r w:rsidR="00107C43" w:rsidRPr="00756F42">
        <w:rPr>
          <w:rFonts w:ascii="Verdana" w:hAnsi="Verdana"/>
          <w:b/>
          <w:sz w:val="20"/>
          <w:szCs w:val="20"/>
        </w:rPr>
        <w:t xml:space="preserve">та його  впровадження </w:t>
      </w:r>
      <w:r w:rsidR="00107C43" w:rsidRPr="00756F42">
        <w:rPr>
          <w:rFonts w:ascii="Verdana" w:eastAsia="Times New Roman" w:hAnsi="Verdana" w:cs="Arial"/>
          <w:b/>
          <w:color w:val="000000"/>
          <w:sz w:val="20"/>
          <w:szCs w:val="20"/>
          <w:lang w:eastAsia="ru-RU"/>
        </w:rPr>
        <w:t>у підготов</w:t>
      </w:r>
      <w:r w:rsidR="00AC3BCE" w:rsidRPr="00756F42">
        <w:rPr>
          <w:rFonts w:ascii="Verdana" w:eastAsia="Times New Roman" w:hAnsi="Verdana" w:cs="Arial"/>
          <w:b/>
          <w:color w:val="000000"/>
          <w:sz w:val="20"/>
          <w:szCs w:val="20"/>
          <w:lang w:eastAsia="ru-RU"/>
        </w:rPr>
        <w:t xml:space="preserve">ку фахівців </w:t>
      </w:r>
      <w:r w:rsidR="006D213A" w:rsidRPr="006D213A">
        <w:rPr>
          <w:rFonts w:ascii="Verdana" w:eastAsia="Times New Roman" w:hAnsi="Verdana" w:cs="Arial"/>
          <w:b/>
          <w:sz w:val="20"/>
          <w:szCs w:val="20"/>
          <w:lang w:eastAsia="ru-RU"/>
        </w:rPr>
        <w:t>з економіки,</w:t>
      </w:r>
      <w:r w:rsidR="00A27B96" w:rsidRPr="006D213A">
        <w:rPr>
          <w:rFonts w:ascii="Verdana" w:eastAsia="Times New Roman" w:hAnsi="Verdana" w:cs="Arial"/>
          <w:b/>
          <w:sz w:val="20"/>
          <w:szCs w:val="20"/>
          <w:lang w:eastAsia="ru-RU"/>
        </w:rPr>
        <w:t xml:space="preserve"> туризму та </w:t>
      </w:r>
      <w:proofErr w:type="spellStart"/>
      <w:r w:rsidR="00A27B96" w:rsidRPr="006D213A">
        <w:rPr>
          <w:rFonts w:ascii="Verdana" w:eastAsia="Times New Roman" w:hAnsi="Verdana" w:cs="Arial"/>
          <w:b/>
          <w:sz w:val="20"/>
          <w:szCs w:val="20"/>
          <w:lang w:eastAsia="ru-RU"/>
        </w:rPr>
        <w:t>готельно</w:t>
      </w:r>
      <w:proofErr w:type="spellEnd"/>
      <w:r w:rsidR="00A27B96" w:rsidRPr="006D213A">
        <w:rPr>
          <w:rFonts w:ascii="Verdana" w:eastAsia="Times New Roman" w:hAnsi="Verdana" w:cs="Arial"/>
          <w:b/>
          <w:sz w:val="20"/>
          <w:szCs w:val="20"/>
          <w:lang w:eastAsia="ru-RU"/>
        </w:rPr>
        <w:t>-ресторанної</w:t>
      </w:r>
      <w:r w:rsidR="006D213A" w:rsidRPr="006D213A">
        <w:rPr>
          <w:rFonts w:ascii="Verdana" w:eastAsia="Times New Roman" w:hAnsi="Verdana" w:cs="Arial"/>
          <w:b/>
          <w:sz w:val="20"/>
          <w:szCs w:val="20"/>
          <w:lang w:eastAsia="ru-RU"/>
        </w:rPr>
        <w:t xml:space="preserve"> справи</w:t>
      </w:r>
      <w:r w:rsidR="00A27B96" w:rsidRPr="006D213A">
        <w:rPr>
          <w:rFonts w:ascii="Verdana" w:eastAsia="Times New Roman" w:hAnsi="Verdana" w:cs="Arial"/>
          <w:b/>
          <w:sz w:val="20"/>
          <w:szCs w:val="20"/>
          <w:lang w:eastAsia="ru-RU"/>
        </w:rPr>
        <w:t xml:space="preserve"> </w:t>
      </w:r>
      <w:r w:rsidR="00107C43" w:rsidRPr="006D213A">
        <w:rPr>
          <w:rFonts w:ascii="Verdana" w:eastAsia="Times New Roman" w:hAnsi="Verdana" w:cs="Arial"/>
          <w:b/>
          <w:sz w:val="20"/>
          <w:szCs w:val="20"/>
          <w:lang w:eastAsia="ru-RU"/>
        </w:rPr>
        <w:t>»</w:t>
      </w:r>
    </w:p>
    <w:p w14:paraId="45C94A85" w14:textId="77777777" w:rsidR="00751889" w:rsidRPr="00A27B96" w:rsidRDefault="00751889" w:rsidP="0075188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FF0000"/>
          <w:sz w:val="20"/>
          <w:szCs w:val="20"/>
          <w:lang w:eastAsia="ru-RU"/>
        </w:rPr>
      </w:pPr>
      <w:r w:rsidRPr="00A27B96">
        <w:rPr>
          <w:rFonts w:ascii="Verdana" w:eastAsia="Times New Roman" w:hAnsi="Verdana" w:cs="Arial"/>
          <w:color w:val="FF0000"/>
          <w:sz w:val="20"/>
          <w:szCs w:val="20"/>
          <w:lang w:eastAsia="ru-RU"/>
        </w:rPr>
        <w:t xml:space="preserve"> </w:t>
      </w:r>
    </w:p>
    <w:p w14:paraId="563C9EFD" w14:textId="77777777" w:rsidR="00751889" w:rsidRPr="001E137A" w:rsidRDefault="00751889" w:rsidP="0075188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b/>
          <w:i/>
          <w:color w:val="000000"/>
          <w:sz w:val="20"/>
          <w:szCs w:val="20"/>
          <w:lang w:eastAsia="ru-RU"/>
        </w:rPr>
      </w:pPr>
      <w:r w:rsidRPr="001E137A">
        <w:rPr>
          <w:rFonts w:ascii="Verdana" w:eastAsia="Times New Roman" w:hAnsi="Verdana" w:cs="Arial"/>
          <w:b/>
          <w:i/>
          <w:color w:val="000000"/>
          <w:sz w:val="20"/>
          <w:szCs w:val="20"/>
          <w:lang w:eastAsia="ru-RU"/>
        </w:rPr>
        <w:t xml:space="preserve">Вища школа туризму і екології в Сухій </w:t>
      </w:r>
      <w:proofErr w:type="spellStart"/>
      <w:r w:rsidRPr="001E137A">
        <w:rPr>
          <w:rFonts w:ascii="Verdana" w:eastAsia="Times New Roman" w:hAnsi="Verdana" w:cs="Arial"/>
          <w:b/>
          <w:i/>
          <w:color w:val="000000"/>
          <w:sz w:val="20"/>
          <w:szCs w:val="20"/>
          <w:lang w:eastAsia="ru-RU"/>
        </w:rPr>
        <w:t>Бескидській</w:t>
      </w:r>
      <w:proofErr w:type="spellEnd"/>
      <w:r w:rsidRPr="001E137A">
        <w:rPr>
          <w:rFonts w:ascii="Verdana" w:eastAsia="Times New Roman" w:hAnsi="Verdana" w:cs="Arial"/>
          <w:b/>
          <w:i/>
          <w:color w:val="000000"/>
          <w:sz w:val="20"/>
          <w:szCs w:val="20"/>
          <w:lang w:eastAsia="ru-RU"/>
        </w:rPr>
        <w:t>, м. Суха-</w:t>
      </w:r>
      <w:proofErr w:type="spellStart"/>
      <w:r w:rsidRPr="001E137A">
        <w:rPr>
          <w:rFonts w:ascii="Verdana" w:eastAsia="Times New Roman" w:hAnsi="Verdana" w:cs="Arial"/>
          <w:b/>
          <w:i/>
          <w:color w:val="000000"/>
          <w:sz w:val="20"/>
          <w:szCs w:val="20"/>
          <w:lang w:eastAsia="ru-RU"/>
        </w:rPr>
        <w:t>Бескидська</w:t>
      </w:r>
      <w:proofErr w:type="spellEnd"/>
      <w:r w:rsidRPr="001E137A">
        <w:rPr>
          <w:rFonts w:ascii="Verdana" w:eastAsia="Times New Roman" w:hAnsi="Verdana" w:cs="Arial"/>
          <w:b/>
          <w:i/>
          <w:color w:val="000000"/>
          <w:sz w:val="20"/>
          <w:szCs w:val="20"/>
          <w:lang w:eastAsia="ru-RU"/>
        </w:rPr>
        <w:t>, Польща</w:t>
      </w:r>
    </w:p>
    <w:p w14:paraId="6EAC4578" w14:textId="77777777" w:rsidR="00960CFB" w:rsidRPr="005E1151" w:rsidRDefault="009B66F9" w:rsidP="0075188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000000"/>
          <w:sz w:val="20"/>
          <w:szCs w:val="20"/>
          <w:lang w:eastAsia="ru-RU"/>
        </w:rPr>
      </w:pPr>
      <w:hyperlink r:id="rId8" w:history="1">
        <w:r w:rsidR="00960CFB" w:rsidRPr="005E1151">
          <w:rPr>
            <w:rStyle w:val="a3"/>
            <w:rFonts w:ascii="Verdana" w:hAnsi="Verdana" w:cs="Arial"/>
            <w:sz w:val="20"/>
            <w:szCs w:val="20"/>
          </w:rPr>
          <w:t>https://www.wste.edu.pl/</w:t>
        </w:r>
      </w:hyperlink>
    </w:p>
    <w:p w14:paraId="2CB7C7E4" w14:textId="77777777" w:rsidR="00157D40" w:rsidRPr="005E1151" w:rsidRDefault="00157D40" w:rsidP="00157D4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color w:val="000000"/>
          <w:sz w:val="20"/>
          <w:szCs w:val="20"/>
          <w:lang w:eastAsia="ru-RU"/>
        </w:rPr>
      </w:pPr>
    </w:p>
    <w:p w14:paraId="2DB3F760" w14:textId="09B5CD17" w:rsidR="00E75CA7" w:rsidRPr="005E1151" w:rsidRDefault="00107C43" w:rsidP="001E137A">
      <w:pPr>
        <w:shd w:val="clear" w:color="auto" w:fill="FFFFFF"/>
        <w:spacing w:after="0" w:line="280" w:lineRule="exact"/>
        <w:ind w:firstLine="709"/>
        <w:jc w:val="both"/>
        <w:rPr>
          <w:rFonts w:ascii="Verdana" w:eastAsia="Times New Roman" w:hAnsi="Verdana" w:cs="Arial"/>
          <w:sz w:val="20"/>
          <w:szCs w:val="20"/>
          <w:lang w:eastAsia="ru-RU"/>
        </w:rPr>
      </w:pPr>
      <w:r w:rsidRPr="005E1151">
        <w:rPr>
          <w:rFonts w:ascii="Verdana" w:eastAsia="Times New Roman" w:hAnsi="Verdana" w:cs="Arial"/>
          <w:b/>
          <w:sz w:val="20"/>
          <w:szCs w:val="20"/>
          <w:lang w:eastAsia="ru-RU"/>
        </w:rPr>
        <w:t>Вища школа туризму і екології в Сухій</w:t>
      </w:r>
      <w:r w:rsidR="00D50E19" w:rsidRPr="005E1151">
        <w:rPr>
          <w:rFonts w:ascii="Verdana" w:eastAsia="Times New Roman" w:hAnsi="Verdana" w:cs="Arial"/>
          <w:b/>
          <w:sz w:val="20"/>
          <w:szCs w:val="20"/>
          <w:lang w:eastAsia="ru-RU"/>
        </w:rPr>
        <w:t xml:space="preserve"> </w:t>
      </w:r>
      <w:proofErr w:type="spellStart"/>
      <w:r w:rsidR="00D50E19" w:rsidRPr="005E1151">
        <w:rPr>
          <w:rFonts w:ascii="Verdana" w:eastAsia="Times New Roman" w:hAnsi="Verdana" w:cs="Arial"/>
          <w:b/>
          <w:sz w:val="20"/>
          <w:szCs w:val="20"/>
          <w:lang w:eastAsia="ru-RU"/>
        </w:rPr>
        <w:t>Бескидській</w:t>
      </w:r>
      <w:proofErr w:type="spellEnd"/>
      <w:r w:rsidR="00D50E19" w:rsidRPr="005E1151">
        <w:rPr>
          <w:rFonts w:ascii="Verdana" w:eastAsia="Times New Roman" w:hAnsi="Verdana" w:cs="Arial"/>
          <w:b/>
          <w:sz w:val="20"/>
          <w:szCs w:val="20"/>
          <w:lang w:eastAsia="ru-RU"/>
        </w:rPr>
        <w:t xml:space="preserve"> (Польща)</w:t>
      </w:r>
      <w:r w:rsidR="00D50E19" w:rsidRPr="005E1151">
        <w:rPr>
          <w:rFonts w:ascii="Verdana" w:eastAsia="Times New Roman" w:hAnsi="Verdana" w:cs="Arial"/>
          <w:sz w:val="20"/>
          <w:szCs w:val="20"/>
          <w:lang w:eastAsia="ru-RU"/>
        </w:rPr>
        <w:t xml:space="preserve"> </w:t>
      </w:r>
      <w:r w:rsidR="00751889" w:rsidRPr="005E1151">
        <w:rPr>
          <w:rFonts w:ascii="Verdana" w:eastAsia="Times New Roman" w:hAnsi="Verdana" w:cs="Arial"/>
          <w:sz w:val="20"/>
          <w:szCs w:val="20"/>
          <w:lang w:eastAsia="ru-RU"/>
        </w:rPr>
        <w:t xml:space="preserve">запрошує до участі </w:t>
      </w:r>
      <w:r w:rsidR="00EE655D">
        <w:rPr>
          <w:rFonts w:ascii="Verdana" w:eastAsia="Times New Roman" w:hAnsi="Verdana" w:cs="Arial"/>
          <w:sz w:val="20"/>
          <w:szCs w:val="20"/>
          <w:lang w:eastAsia="ru-RU"/>
        </w:rPr>
        <w:t>у</w:t>
      </w:r>
      <w:r w:rsidR="00F15C83">
        <w:rPr>
          <w:rFonts w:ascii="Verdana" w:eastAsia="Times New Roman" w:hAnsi="Verdana" w:cs="Arial"/>
          <w:sz w:val="20"/>
          <w:szCs w:val="20"/>
          <w:lang w:eastAsia="ru-RU"/>
        </w:rPr>
        <w:t xml:space="preserve"> </w:t>
      </w:r>
      <w:r w:rsidR="00751889" w:rsidRPr="005E1151">
        <w:rPr>
          <w:rFonts w:ascii="Verdana" w:eastAsia="Times New Roman" w:hAnsi="Verdana" w:cs="Arial"/>
          <w:sz w:val="20"/>
          <w:szCs w:val="20"/>
          <w:lang w:eastAsia="ru-RU"/>
        </w:rPr>
        <w:t xml:space="preserve">програмі стажування для </w:t>
      </w:r>
      <w:r w:rsidR="00960CFB" w:rsidRPr="005E1151">
        <w:rPr>
          <w:rStyle w:val="elementor-button-text"/>
          <w:rFonts w:ascii="Verdana" w:hAnsi="Verdana" w:cs="Arial"/>
          <w:sz w:val="20"/>
          <w:szCs w:val="20"/>
        </w:rPr>
        <w:t>педагогічних і науково-педагогічних працівників ВНЗ України  I - IV рівнів акредитації</w:t>
      </w:r>
      <w:r w:rsidR="005E1151" w:rsidRPr="005E1151">
        <w:rPr>
          <w:rFonts w:ascii="Verdana" w:eastAsia="Times New Roman" w:hAnsi="Verdana" w:cs="Arial"/>
          <w:sz w:val="20"/>
          <w:szCs w:val="20"/>
          <w:lang w:eastAsia="ru-RU"/>
        </w:rPr>
        <w:t xml:space="preserve">, </w:t>
      </w:r>
      <w:r w:rsidR="00751889" w:rsidRPr="005E1151">
        <w:rPr>
          <w:rFonts w:ascii="Verdana" w:eastAsia="Times New Roman" w:hAnsi="Verdana" w:cs="Arial"/>
          <w:sz w:val="20"/>
          <w:szCs w:val="20"/>
          <w:lang w:eastAsia="ru-RU"/>
        </w:rPr>
        <w:t xml:space="preserve">метою якого є ознайомлення із європейськими </w:t>
      </w:r>
      <w:r w:rsidR="005D62AF" w:rsidRPr="005E1151">
        <w:rPr>
          <w:rFonts w:ascii="Verdana" w:eastAsia="Times New Roman" w:hAnsi="Verdana" w:cs="Arial"/>
          <w:sz w:val="20"/>
          <w:szCs w:val="20"/>
          <w:lang w:eastAsia="ru-RU"/>
        </w:rPr>
        <w:t xml:space="preserve">інноваційним </w:t>
      </w:r>
      <w:r w:rsidR="00751889" w:rsidRPr="005E1151">
        <w:rPr>
          <w:rFonts w:ascii="Verdana" w:eastAsia="Times New Roman" w:hAnsi="Verdana" w:cs="Arial"/>
          <w:sz w:val="20"/>
          <w:szCs w:val="20"/>
          <w:lang w:eastAsia="ru-RU"/>
        </w:rPr>
        <w:t xml:space="preserve">підходами </w:t>
      </w:r>
      <w:r w:rsidR="005D62AF" w:rsidRPr="005E1151">
        <w:rPr>
          <w:rFonts w:ascii="Verdana" w:eastAsia="Times New Roman" w:hAnsi="Verdana" w:cs="Arial"/>
          <w:sz w:val="20"/>
          <w:szCs w:val="20"/>
          <w:lang w:eastAsia="ru-RU"/>
        </w:rPr>
        <w:t xml:space="preserve">до надання освітніх послуг, </w:t>
      </w:r>
      <w:r w:rsidR="00960CFB" w:rsidRPr="005E1151">
        <w:rPr>
          <w:rFonts w:ascii="Verdana" w:hAnsi="Verdana" w:cs="Arial"/>
          <w:sz w:val="20"/>
          <w:szCs w:val="20"/>
          <w:shd w:val="clear" w:color="auto" w:fill="FFFFFF"/>
        </w:rPr>
        <w:t>новітніми унікальними методиками у викладацькій діяльності</w:t>
      </w:r>
      <w:r w:rsidR="00E75CA7" w:rsidRPr="005E1151">
        <w:rPr>
          <w:rFonts w:ascii="Verdana" w:hAnsi="Verdana" w:cs="Arial"/>
          <w:sz w:val="20"/>
          <w:szCs w:val="20"/>
          <w:shd w:val="clear" w:color="auto" w:fill="FFFFFF"/>
        </w:rPr>
        <w:t>,</w:t>
      </w:r>
      <w:r w:rsidR="00960CFB" w:rsidRPr="005E1151">
        <w:rPr>
          <w:rFonts w:ascii="Verdana" w:eastAsia="Times New Roman" w:hAnsi="Verdana" w:cs="Arial"/>
          <w:sz w:val="20"/>
          <w:szCs w:val="20"/>
          <w:lang w:eastAsia="ru-RU"/>
        </w:rPr>
        <w:t xml:space="preserve"> </w:t>
      </w:r>
      <w:r w:rsidR="005D62AF" w:rsidRPr="005E1151">
        <w:rPr>
          <w:rFonts w:ascii="Verdana" w:eastAsia="Times New Roman" w:hAnsi="Verdana" w:cs="Arial"/>
          <w:sz w:val="20"/>
          <w:szCs w:val="20"/>
          <w:lang w:eastAsia="ru-RU"/>
        </w:rPr>
        <w:t>основними тенденціями розвитку економіки</w:t>
      </w:r>
      <w:r w:rsidR="00AC3BCE">
        <w:rPr>
          <w:rFonts w:ascii="Verdana" w:eastAsia="Times New Roman" w:hAnsi="Verdana" w:cs="Arial"/>
          <w:sz w:val="20"/>
          <w:szCs w:val="20"/>
          <w:lang w:eastAsia="ru-RU"/>
        </w:rPr>
        <w:t xml:space="preserve"> та </w:t>
      </w:r>
      <w:r w:rsidR="00C921C5" w:rsidRPr="005E1151">
        <w:rPr>
          <w:rFonts w:ascii="Verdana" w:eastAsia="Times New Roman" w:hAnsi="Verdana" w:cs="Arial"/>
          <w:sz w:val="20"/>
          <w:szCs w:val="20"/>
          <w:lang w:eastAsia="ru-RU"/>
        </w:rPr>
        <w:t xml:space="preserve"> управління</w:t>
      </w:r>
      <w:r w:rsidR="005D62AF" w:rsidRPr="005E1151">
        <w:rPr>
          <w:rFonts w:ascii="Verdana" w:eastAsia="Times New Roman" w:hAnsi="Verdana" w:cs="Arial"/>
          <w:sz w:val="20"/>
          <w:szCs w:val="20"/>
          <w:lang w:eastAsia="ru-RU"/>
        </w:rPr>
        <w:t xml:space="preserve"> у Є</w:t>
      </w:r>
      <w:r w:rsidR="00765BA5" w:rsidRPr="005E1151">
        <w:rPr>
          <w:rFonts w:ascii="Verdana" w:eastAsia="Times New Roman" w:hAnsi="Verdana" w:cs="Arial"/>
          <w:sz w:val="20"/>
          <w:szCs w:val="20"/>
          <w:lang w:eastAsia="ru-RU"/>
        </w:rPr>
        <w:t xml:space="preserve">вропейському </w:t>
      </w:r>
      <w:r w:rsidR="005D62AF" w:rsidRPr="005E1151">
        <w:rPr>
          <w:rFonts w:ascii="Verdana" w:eastAsia="Times New Roman" w:hAnsi="Verdana" w:cs="Arial"/>
          <w:sz w:val="20"/>
          <w:szCs w:val="20"/>
          <w:lang w:eastAsia="ru-RU"/>
        </w:rPr>
        <w:t>С</w:t>
      </w:r>
      <w:r w:rsidR="00765BA5" w:rsidRPr="005E1151">
        <w:rPr>
          <w:rFonts w:ascii="Verdana" w:eastAsia="Times New Roman" w:hAnsi="Verdana" w:cs="Arial"/>
          <w:sz w:val="20"/>
          <w:szCs w:val="20"/>
          <w:lang w:eastAsia="ru-RU"/>
        </w:rPr>
        <w:t>оюзі</w:t>
      </w:r>
      <w:r w:rsidR="005D62AF" w:rsidRPr="005E1151">
        <w:rPr>
          <w:rFonts w:ascii="Verdana" w:eastAsia="Times New Roman" w:hAnsi="Verdana" w:cs="Arial"/>
          <w:sz w:val="20"/>
          <w:szCs w:val="20"/>
          <w:lang w:eastAsia="ru-RU"/>
        </w:rPr>
        <w:t>, зокрема Польщі.</w:t>
      </w:r>
      <w:r w:rsidR="00E75CA7" w:rsidRPr="005E1151">
        <w:rPr>
          <w:rFonts w:ascii="Verdana" w:eastAsia="Times New Roman" w:hAnsi="Verdana" w:cs="Arial"/>
          <w:sz w:val="20"/>
          <w:szCs w:val="20"/>
          <w:lang w:eastAsia="ru-RU"/>
        </w:rPr>
        <w:t xml:space="preserve"> </w:t>
      </w:r>
    </w:p>
    <w:p w14:paraId="3CC57CAA" w14:textId="6F3573E9" w:rsidR="00157D40" w:rsidRPr="005E1151" w:rsidRDefault="00157D40" w:rsidP="001E137A">
      <w:pPr>
        <w:shd w:val="clear" w:color="auto" w:fill="FFFFFF"/>
        <w:spacing w:after="0" w:line="280" w:lineRule="exact"/>
        <w:ind w:firstLine="709"/>
        <w:jc w:val="both"/>
        <w:rPr>
          <w:rFonts w:ascii="Verdana" w:eastAsia="Times New Roman" w:hAnsi="Verdana" w:cs="Arial"/>
          <w:sz w:val="20"/>
          <w:szCs w:val="20"/>
          <w:lang w:eastAsia="ru-RU"/>
        </w:rPr>
      </w:pPr>
    </w:p>
    <w:p w14:paraId="04095849" w14:textId="254B1020" w:rsidR="00421008" w:rsidRDefault="00C912A1" w:rsidP="001E137A">
      <w:pPr>
        <w:shd w:val="clear" w:color="auto" w:fill="FFFFFF"/>
        <w:spacing w:after="0" w:line="280" w:lineRule="exact"/>
        <w:ind w:firstLine="709"/>
        <w:jc w:val="both"/>
        <w:rPr>
          <w:rFonts w:ascii="Verdana" w:eastAsia="Times New Roman" w:hAnsi="Verdana" w:cs="Arial"/>
          <w:sz w:val="20"/>
          <w:szCs w:val="20"/>
          <w:lang w:eastAsia="ru-RU"/>
        </w:rPr>
      </w:pPr>
      <w:r>
        <w:rPr>
          <w:rFonts w:ascii="Verdana" w:eastAsia="Times New Roman" w:hAnsi="Verdana" w:cs="Arial"/>
          <w:sz w:val="20"/>
          <w:szCs w:val="20"/>
          <w:lang w:eastAsia="ru-RU"/>
        </w:rPr>
        <w:t>Програма с</w:t>
      </w:r>
      <w:r w:rsidR="00E75CA7" w:rsidRPr="005E1151">
        <w:rPr>
          <w:rFonts w:ascii="Verdana" w:eastAsia="Times New Roman" w:hAnsi="Verdana" w:cs="Arial"/>
          <w:sz w:val="20"/>
          <w:szCs w:val="20"/>
          <w:lang w:eastAsia="ru-RU"/>
        </w:rPr>
        <w:t>тажування передбачає</w:t>
      </w:r>
      <w:r w:rsidR="00421008">
        <w:rPr>
          <w:rFonts w:ascii="Verdana" w:eastAsia="Times New Roman" w:hAnsi="Verdana" w:cs="Arial"/>
          <w:sz w:val="20"/>
          <w:szCs w:val="20"/>
          <w:lang w:eastAsia="ru-RU"/>
        </w:rPr>
        <w:t>:</w:t>
      </w:r>
      <w:r w:rsidR="00E75CA7" w:rsidRPr="005E1151">
        <w:rPr>
          <w:rFonts w:ascii="Verdana" w:eastAsia="Times New Roman" w:hAnsi="Verdana" w:cs="Arial"/>
          <w:sz w:val="20"/>
          <w:szCs w:val="20"/>
          <w:lang w:eastAsia="ru-RU"/>
        </w:rPr>
        <w:t xml:space="preserve"> </w:t>
      </w:r>
    </w:p>
    <w:p w14:paraId="00FEB54F" w14:textId="390E7669" w:rsidR="00421008" w:rsidRPr="0051589E" w:rsidRDefault="00E75CA7" w:rsidP="00421008">
      <w:pPr>
        <w:pStyle w:val="a8"/>
        <w:numPr>
          <w:ilvl w:val="0"/>
          <w:numId w:val="1"/>
        </w:numPr>
        <w:shd w:val="clear" w:color="auto" w:fill="FFFFFF"/>
        <w:spacing w:line="280" w:lineRule="exact"/>
        <w:jc w:val="both"/>
        <w:rPr>
          <w:rFonts w:ascii="Verdana" w:eastAsia="Times New Roman" w:hAnsi="Verdana" w:cs="Arial"/>
          <w:sz w:val="20"/>
          <w:szCs w:val="20"/>
          <w:lang w:val="ru-RU" w:eastAsia="ru-RU"/>
        </w:rPr>
      </w:pPr>
      <w:proofErr w:type="spellStart"/>
      <w:r w:rsidRPr="0051589E">
        <w:rPr>
          <w:rFonts w:ascii="Verdana" w:eastAsia="Times New Roman" w:hAnsi="Verdana" w:cs="Arial"/>
          <w:sz w:val="20"/>
          <w:szCs w:val="20"/>
          <w:lang w:val="ru-RU" w:eastAsia="ru-RU"/>
        </w:rPr>
        <w:t>надання</w:t>
      </w:r>
      <w:proofErr w:type="spellEnd"/>
      <w:r w:rsidRPr="0051589E">
        <w:rPr>
          <w:rFonts w:ascii="Verdana" w:eastAsia="Times New Roman" w:hAnsi="Verdana" w:cs="Arial"/>
          <w:sz w:val="20"/>
          <w:szCs w:val="20"/>
          <w:lang w:val="ru-RU" w:eastAsia="ru-RU"/>
        </w:rPr>
        <w:t xml:space="preserve"> </w:t>
      </w:r>
      <w:proofErr w:type="spellStart"/>
      <w:r w:rsidRPr="0051589E">
        <w:rPr>
          <w:rFonts w:ascii="Verdana" w:eastAsia="Times New Roman" w:hAnsi="Verdana" w:cs="Arial"/>
          <w:sz w:val="20"/>
          <w:szCs w:val="20"/>
          <w:lang w:val="ru-RU" w:eastAsia="ru-RU"/>
        </w:rPr>
        <w:t>нових</w:t>
      </w:r>
      <w:proofErr w:type="spellEnd"/>
      <w:r w:rsidR="00421008" w:rsidRPr="0051589E">
        <w:rPr>
          <w:rFonts w:ascii="Verdana" w:eastAsia="Times New Roman" w:hAnsi="Verdana" w:cs="Arial"/>
          <w:sz w:val="20"/>
          <w:szCs w:val="20"/>
          <w:lang w:val="ru-RU" w:eastAsia="ru-RU"/>
        </w:rPr>
        <w:t xml:space="preserve"> </w:t>
      </w:r>
      <w:proofErr w:type="spellStart"/>
      <w:r w:rsidR="00421008" w:rsidRPr="0051589E">
        <w:rPr>
          <w:rFonts w:ascii="Verdana" w:eastAsia="Times New Roman" w:hAnsi="Verdana" w:cs="Arial"/>
          <w:sz w:val="20"/>
          <w:szCs w:val="20"/>
          <w:lang w:val="ru-RU" w:eastAsia="ru-RU"/>
        </w:rPr>
        <w:t>теоретичних</w:t>
      </w:r>
      <w:proofErr w:type="spellEnd"/>
      <w:r w:rsidR="00421008" w:rsidRPr="0051589E">
        <w:rPr>
          <w:rFonts w:ascii="Verdana" w:eastAsia="Times New Roman" w:hAnsi="Verdana" w:cs="Arial"/>
          <w:sz w:val="20"/>
          <w:szCs w:val="20"/>
          <w:lang w:val="ru-RU" w:eastAsia="ru-RU"/>
        </w:rPr>
        <w:t xml:space="preserve"> і </w:t>
      </w:r>
      <w:proofErr w:type="spellStart"/>
      <w:r w:rsidR="00421008" w:rsidRPr="0051589E">
        <w:rPr>
          <w:rFonts w:ascii="Verdana" w:eastAsia="Times New Roman" w:hAnsi="Verdana" w:cs="Arial"/>
          <w:sz w:val="20"/>
          <w:szCs w:val="20"/>
          <w:lang w:val="ru-RU" w:eastAsia="ru-RU"/>
        </w:rPr>
        <w:t>практичних</w:t>
      </w:r>
      <w:proofErr w:type="spellEnd"/>
      <w:r w:rsidR="00421008" w:rsidRPr="0051589E">
        <w:rPr>
          <w:rFonts w:ascii="Verdana" w:eastAsia="Times New Roman" w:hAnsi="Verdana" w:cs="Arial"/>
          <w:sz w:val="20"/>
          <w:szCs w:val="20"/>
          <w:lang w:val="ru-RU" w:eastAsia="ru-RU"/>
        </w:rPr>
        <w:t xml:space="preserve"> </w:t>
      </w:r>
      <w:proofErr w:type="spellStart"/>
      <w:r w:rsidR="00421008" w:rsidRPr="0051589E">
        <w:rPr>
          <w:rFonts w:ascii="Verdana" w:eastAsia="Times New Roman" w:hAnsi="Verdana" w:cs="Arial"/>
          <w:sz w:val="20"/>
          <w:szCs w:val="20"/>
          <w:lang w:val="ru-RU" w:eastAsia="ru-RU"/>
        </w:rPr>
        <w:t>знань</w:t>
      </w:r>
      <w:proofErr w:type="spellEnd"/>
      <w:r w:rsidR="00EE655D">
        <w:rPr>
          <w:rFonts w:ascii="Verdana" w:eastAsia="Times New Roman" w:hAnsi="Verdana" w:cs="Arial"/>
          <w:sz w:val="20"/>
          <w:szCs w:val="20"/>
          <w:lang w:val="ru-RU" w:eastAsia="ru-RU"/>
        </w:rPr>
        <w:t xml:space="preserve"> з </w:t>
      </w:r>
      <w:proofErr w:type="spellStart"/>
      <w:r w:rsidR="006D213A">
        <w:rPr>
          <w:rFonts w:ascii="Verdana" w:eastAsia="Times New Roman" w:hAnsi="Verdana" w:cs="Arial"/>
          <w:sz w:val="20"/>
          <w:szCs w:val="20"/>
          <w:lang w:val="ru-RU" w:eastAsia="ru-RU"/>
        </w:rPr>
        <w:t>економіки</w:t>
      </w:r>
      <w:proofErr w:type="spellEnd"/>
      <w:r w:rsidR="00194F73">
        <w:rPr>
          <w:rFonts w:ascii="Verdana" w:eastAsia="Times New Roman" w:hAnsi="Verdana" w:cs="Arial"/>
          <w:sz w:val="20"/>
          <w:szCs w:val="20"/>
          <w:lang w:val="ru-RU" w:eastAsia="ru-RU"/>
        </w:rPr>
        <w:t xml:space="preserve">, туризму та </w:t>
      </w:r>
      <w:proofErr w:type="spellStart"/>
      <w:r w:rsidR="00194F73">
        <w:rPr>
          <w:rFonts w:ascii="Verdana" w:eastAsia="Times New Roman" w:hAnsi="Verdana" w:cs="Arial"/>
          <w:sz w:val="20"/>
          <w:szCs w:val="20"/>
          <w:lang w:val="ru-RU" w:eastAsia="ru-RU"/>
        </w:rPr>
        <w:t>готельно-рес</w:t>
      </w:r>
      <w:r w:rsidR="006D213A">
        <w:rPr>
          <w:rFonts w:ascii="Verdana" w:eastAsia="Times New Roman" w:hAnsi="Verdana" w:cs="Arial"/>
          <w:sz w:val="20"/>
          <w:szCs w:val="20"/>
          <w:lang w:val="ru-RU" w:eastAsia="ru-RU"/>
        </w:rPr>
        <w:t>торанної</w:t>
      </w:r>
      <w:proofErr w:type="spellEnd"/>
      <w:r w:rsidR="006D213A">
        <w:rPr>
          <w:rFonts w:ascii="Verdana" w:eastAsia="Times New Roman" w:hAnsi="Verdana" w:cs="Arial"/>
          <w:sz w:val="20"/>
          <w:szCs w:val="20"/>
          <w:lang w:val="ru-RU" w:eastAsia="ru-RU"/>
        </w:rPr>
        <w:t xml:space="preserve"> </w:t>
      </w:r>
      <w:proofErr w:type="spellStart"/>
      <w:r w:rsidR="006D213A">
        <w:rPr>
          <w:rFonts w:ascii="Verdana" w:eastAsia="Times New Roman" w:hAnsi="Verdana" w:cs="Arial"/>
          <w:sz w:val="20"/>
          <w:szCs w:val="20"/>
          <w:lang w:val="ru-RU" w:eastAsia="ru-RU"/>
        </w:rPr>
        <w:t>справи</w:t>
      </w:r>
      <w:proofErr w:type="spellEnd"/>
      <w:r w:rsidR="00421008">
        <w:rPr>
          <w:rFonts w:ascii="Verdana" w:eastAsia="Times New Roman" w:hAnsi="Verdana" w:cs="Arial"/>
          <w:sz w:val="20"/>
          <w:szCs w:val="20"/>
          <w:lang w:val="uk-UA" w:eastAsia="ru-RU"/>
        </w:rPr>
        <w:t>;</w:t>
      </w:r>
      <w:r w:rsidRPr="0051589E">
        <w:rPr>
          <w:rFonts w:ascii="Verdana" w:eastAsia="Times New Roman" w:hAnsi="Verdana" w:cs="Arial"/>
          <w:sz w:val="20"/>
          <w:szCs w:val="20"/>
          <w:lang w:val="ru-RU" w:eastAsia="ru-RU"/>
        </w:rPr>
        <w:t xml:space="preserve"> </w:t>
      </w:r>
    </w:p>
    <w:p w14:paraId="6D5F07E5" w14:textId="77777777" w:rsidR="00421008" w:rsidRPr="0051589E" w:rsidRDefault="00E75CA7" w:rsidP="00421008">
      <w:pPr>
        <w:pStyle w:val="a8"/>
        <w:numPr>
          <w:ilvl w:val="0"/>
          <w:numId w:val="1"/>
        </w:numPr>
        <w:shd w:val="clear" w:color="auto" w:fill="FFFFFF"/>
        <w:spacing w:line="280" w:lineRule="exact"/>
        <w:jc w:val="both"/>
        <w:rPr>
          <w:rFonts w:ascii="Verdana" w:eastAsia="Times New Roman" w:hAnsi="Verdana" w:cs="Arial"/>
          <w:sz w:val="20"/>
          <w:szCs w:val="20"/>
          <w:lang w:val="ru-RU" w:eastAsia="ru-RU"/>
        </w:rPr>
      </w:pPr>
      <w:proofErr w:type="spellStart"/>
      <w:r w:rsidRPr="0051589E">
        <w:rPr>
          <w:rFonts w:ascii="Verdana" w:hAnsi="Verdana" w:cs="Arial"/>
          <w:sz w:val="20"/>
          <w:szCs w:val="20"/>
          <w:shd w:val="clear" w:color="auto" w:fill="FFFFFF"/>
          <w:lang w:val="ru-RU"/>
        </w:rPr>
        <w:t>обмін</w:t>
      </w:r>
      <w:proofErr w:type="spellEnd"/>
      <w:r w:rsidRPr="0051589E">
        <w:rPr>
          <w:rFonts w:ascii="Verdana" w:hAnsi="Verdana" w:cs="Arial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51589E">
        <w:rPr>
          <w:rFonts w:ascii="Verdana" w:hAnsi="Verdana" w:cs="Arial"/>
          <w:sz w:val="20"/>
          <w:szCs w:val="20"/>
          <w:shd w:val="clear" w:color="auto" w:fill="FFFFFF"/>
          <w:lang w:val="ru-RU"/>
        </w:rPr>
        <w:t>корисною</w:t>
      </w:r>
      <w:proofErr w:type="spellEnd"/>
      <w:r w:rsidRPr="0051589E">
        <w:rPr>
          <w:rFonts w:ascii="Verdana" w:hAnsi="Verdana" w:cs="Arial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51589E">
        <w:rPr>
          <w:rFonts w:ascii="Verdana" w:hAnsi="Verdana" w:cs="Arial"/>
          <w:sz w:val="20"/>
          <w:szCs w:val="20"/>
          <w:shd w:val="clear" w:color="auto" w:fill="FFFFFF"/>
          <w:lang w:val="ru-RU"/>
        </w:rPr>
        <w:t>інформ</w:t>
      </w:r>
      <w:r w:rsidR="00421008" w:rsidRPr="0051589E">
        <w:rPr>
          <w:rFonts w:ascii="Verdana" w:hAnsi="Verdana" w:cs="Arial"/>
          <w:sz w:val="20"/>
          <w:szCs w:val="20"/>
          <w:shd w:val="clear" w:color="auto" w:fill="FFFFFF"/>
          <w:lang w:val="ru-RU"/>
        </w:rPr>
        <w:t>ацією</w:t>
      </w:r>
      <w:proofErr w:type="spellEnd"/>
      <w:r w:rsidR="00421008" w:rsidRPr="0051589E">
        <w:rPr>
          <w:rFonts w:ascii="Verdana" w:hAnsi="Verdana" w:cs="Arial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="00421008" w:rsidRPr="0051589E">
        <w:rPr>
          <w:rFonts w:ascii="Verdana" w:hAnsi="Verdana" w:cs="Arial"/>
          <w:sz w:val="20"/>
          <w:szCs w:val="20"/>
          <w:shd w:val="clear" w:color="auto" w:fill="FFFFFF"/>
          <w:lang w:val="ru-RU"/>
        </w:rPr>
        <w:t>зі</w:t>
      </w:r>
      <w:proofErr w:type="spellEnd"/>
      <w:r w:rsidR="00421008" w:rsidRPr="0051589E">
        <w:rPr>
          <w:rFonts w:ascii="Verdana" w:hAnsi="Verdana" w:cs="Arial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="00421008" w:rsidRPr="0051589E">
        <w:rPr>
          <w:rFonts w:ascii="Verdana" w:hAnsi="Verdana" w:cs="Arial"/>
          <w:sz w:val="20"/>
          <w:szCs w:val="20"/>
          <w:shd w:val="clear" w:color="auto" w:fill="FFFFFF"/>
          <w:lang w:val="ru-RU"/>
        </w:rPr>
        <w:t>зарубіжними</w:t>
      </w:r>
      <w:proofErr w:type="spellEnd"/>
      <w:r w:rsidR="00421008" w:rsidRPr="0051589E">
        <w:rPr>
          <w:rFonts w:ascii="Verdana" w:hAnsi="Verdana" w:cs="Arial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="00421008" w:rsidRPr="0051589E">
        <w:rPr>
          <w:rFonts w:ascii="Verdana" w:hAnsi="Verdana" w:cs="Arial"/>
          <w:sz w:val="20"/>
          <w:szCs w:val="20"/>
          <w:shd w:val="clear" w:color="auto" w:fill="FFFFFF"/>
          <w:lang w:val="ru-RU"/>
        </w:rPr>
        <w:t>колегами</w:t>
      </w:r>
      <w:proofErr w:type="spellEnd"/>
      <w:r w:rsidR="00421008">
        <w:rPr>
          <w:rFonts w:ascii="Verdana" w:hAnsi="Verdana" w:cs="Arial"/>
          <w:sz w:val="20"/>
          <w:szCs w:val="20"/>
          <w:shd w:val="clear" w:color="auto" w:fill="FFFFFF"/>
          <w:lang w:val="uk-UA"/>
        </w:rPr>
        <w:t>;</w:t>
      </w:r>
      <w:r w:rsidRPr="0051589E">
        <w:rPr>
          <w:rFonts w:ascii="Verdana" w:hAnsi="Verdana" w:cs="Arial"/>
          <w:sz w:val="20"/>
          <w:szCs w:val="20"/>
          <w:shd w:val="clear" w:color="auto" w:fill="FFFFFF"/>
          <w:lang w:val="ru-RU"/>
        </w:rPr>
        <w:t xml:space="preserve"> </w:t>
      </w:r>
    </w:p>
    <w:p w14:paraId="34B95675" w14:textId="0EFEC246" w:rsidR="00157D40" w:rsidRPr="006D213A" w:rsidRDefault="00EE655D" w:rsidP="006D213A">
      <w:pPr>
        <w:pStyle w:val="a8"/>
        <w:numPr>
          <w:ilvl w:val="0"/>
          <w:numId w:val="1"/>
        </w:numPr>
        <w:shd w:val="clear" w:color="auto" w:fill="FFFFFF"/>
        <w:spacing w:line="280" w:lineRule="exact"/>
        <w:jc w:val="both"/>
        <w:rPr>
          <w:rFonts w:ascii="Verdana" w:eastAsia="Times New Roman" w:hAnsi="Verdana" w:cs="Arial"/>
          <w:sz w:val="20"/>
          <w:szCs w:val="20"/>
          <w:lang w:val="ru-RU" w:eastAsia="ru-RU"/>
        </w:rPr>
      </w:pPr>
      <w:r>
        <w:rPr>
          <w:rFonts w:ascii="Verdana" w:hAnsi="Verdana" w:cs="Arial"/>
          <w:sz w:val="20"/>
          <w:szCs w:val="20"/>
          <w:shd w:val="clear" w:color="auto" w:fill="FFFFFF"/>
          <w:lang w:val="uk-UA"/>
        </w:rPr>
        <w:t xml:space="preserve">налагодження </w:t>
      </w:r>
      <w:proofErr w:type="spellStart"/>
      <w:r w:rsidR="00E75CA7" w:rsidRPr="007D70C7">
        <w:rPr>
          <w:rFonts w:ascii="Verdana" w:hAnsi="Verdana" w:cs="Arial"/>
          <w:sz w:val="20"/>
          <w:szCs w:val="20"/>
          <w:shd w:val="clear" w:color="auto" w:fill="FFFFFF"/>
          <w:lang w:val="ru-RU"/>
        </w:rPr>
        <w:t>нових</w:t>
      </w:r>
      <w:proofErr w:type="spellEnd"/>
      <w:r w:rsidR="00E75CA7" w:rsidRPr="007D70C7">
        <w:rPr>
          <w:rFonts w:ascii="Verdana" w:hAnsi="Verdana" w:cs="Arial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="00E75CA7" w:rsidRPr="007D70C7">
        <w:rPr>
          <w:rFonts w:ascii="Verdana" w:hAnsi="Verdana" w:cs="Arial"/>
          <w:sz w:val="20"/>
          <w:szCs w:val="20"/>
          <w:shd w:val="clear" w:color="auto" w:fill="FFFFFF"/>
          <w:lang w:val="ru-RU"/>
        </w:rPr>
        <w:t>наукових</w:t>
      </w:r>
      <w:proofErr w:type="spellEnd"/>
      <w:r w:rsidR="00E75CA7" w:rsidRPr="007D70C7">
        <w:rPr>
          <w:rFonts w:ascii="Verdana" w:hAnsi="Verdana" w:cs="Arial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="00E75CA7" w:rsidRPr="007D70C7">
        <w:rPr>
          <w:rFonts w:ascii="Verdana" w:hAnsi="Verdana" w:cs="Arial"/>
          <w:sz w:val="20"/>
          <w:szCs w:val="20"/>
          <w:shd w:val="clear" w:color="auto" w:fill="FFFFFF"/>
          <w:lang w:val="ru-RU"/>
        </w:rPr>
        <w:t>зв’язків</w:t>
      </w:r>
      <w:proofErr w:type="spellEnd"/>
      <w:r w:rsidR="00E75CA7" w:rsidRPr="007D70C7">
        <w:rPr>
          <w:rFonts w:ascii="Verdana" w:hAnsi="Verdana" w:cs="Arial"/>
          <w:sz w:val="20"/>
          <w:szCs w:val="20"/>
          <w:shd w:val="clear" w:color="auto" w:fill="FFFFFF"/>
          <w:lang w:val="ru-RU"/>
        </w:rPr>
        <w:t>.</w:t>
      </w:r>
      <w:r w:rsidR="000F6F7A" w:rsidRPr="007D70C7">
        <w:rPr>
          <w:rFonts w:ascii="Verdana" w:hAnsi="Verdana" w:cs="Arial"/>
          <w:sz w:val="20"/>
          <w:szCs w:val="20"/>
          <w:shd w:val="clear" w:color="auto" w:fill="FFFFFF"/>
          <w:lang w:val="ru-RU"/>
        </w:rPr>
        <w:t xml:space="preserve"> </w:t>
      </w:r>
    </w:p>
    <w:p w14:paraId="1FEBFF12" w14:textId="026ADCDA" w:rsidR="00D50E19" w:rsidRPr="005E1151" w:rsidRDefault="00D74394" w:rsidP="001E137A">
      <w:pPr>
        <w:shd w:val="clear" w:color="auto" w:fill="FFFFFF"/>
        <w:spacing w:after="0" w:line="280" w:lineRule="exact"/>
        <w:ind w:firstLine="709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E1151">
        <w:rPr>
          <w:rFonts w:ascii="Verdana" w:eastAsia="Times New Roman" w:hAnsi="Verdana" w:cs="Arial"/>
          <w:sz w:val="20"/>
          <w:szCs w:val="20"/>
          <w:lang w:eastAsia="ru-RU"/>
        </w:rPr>
        <w:t xml:space="preserve">Після завершення стажування видається </w:t>
      </w:r>
      <w:r w:rsidR="001E137A" w:rsidRPr="005E1151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СЕРТИФІКАТ</w:t>
      </w:r>
      <w:r w:rsidRPr="005E1151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: про проходження міжнародного стажування на базі </w:t>
      </w:r>
      <w:r w:rsidRPr="001E137A">
        <w:rPr>
          <w:rFonts w:ascii="Verdana" w:eastAsia="Times New Roman" w:hAnsi="Verdana" w:cs="Times New Roman"/>
          <w:i/>
          <w:color w:val="000000"/>
          <w:sz w:val="20"/>
          <w:szCs w:val="20"/>
          <w:lang w:eastAsia="ru-RU"/>
        </w:rPr>
        <w:t xml:space="preserve">Вищої школи туризму і екології в Сухій </w:t>
      </w:r>
      <w:proofErr w:type="spellStart"/>
      <w:r w:rsidRPr="001E137A">
        <w:rPr>
          <w:rFonts w:ascii="Verdana" w:eastAsia="Times New Roman" w:hAnsi="Verdana" w:cs="Times New Roman"/>
          <w:i/>
          <w:color w:val="000000"/>
          <w:sz w:val="20"/>
          <w:szCs w:val="20"/>
          <w:lang w:eastAsia="ru-RU"/>
        </w:rPr>
        <w:t>Бескидській</w:t>
      </w:r>
      <w:proofErr w:type="spellEnd"/>
      <w:r w:rsidRPr="005E1151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r w:rsidR="00EE655D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(</w:t>
      </w:r>
      <w:r w:rsidRPr="005E1151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180 годин ауди</w:t>
      </w:r>
      <w:r w:rsidR="005E1151" w:rsidRPr="005E1151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торної та індивідуальної роботи</w:t>
      </w:r>
      <w:r w:rsidRPr="005E1151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) (зразок додається). </w:t>
      </w:r>
    </w:p>
    <w:p w14:paraId="475199FF" w14:textId="77777777" w:rsidR="00157D40" w:rsidRPr="005E1151" w:rsidRDefault="004F496E" w:rsidP="001E137A">
      <w:pPr>
        <w:spacing w:after="0" w:line="280" w:lineRule="exact"/>
        <w:ind w:firstLine="709"/>
        <w:jc w:val="both"/>
        <w:rPr>
          <w:rFonts w:ascii="Verdana" w:hAnsi="Verdana"/>
          <w:b/>
          <w:sz w:val="20"/>
          <w:szCs w:val="20"/>
        </w:rPr>
      </w:pPr>
      <w:r w:rsidRPr="005E1151">
        <w:rPr>
          <w:rFonts w:ascii="Verdana" w:hAnsi="Verdana"/>
          <w:b/>
          <w:sz w:val="20"/>
          <w:szCs w:val="20"/>
        </w:rPr>
        <w:t>Сертифікат про проходження науково-педагогічного стажування є документом, який підтверджує проходження стажування у науковій установі в країні, яка входить до Європейського Союзу, на здобуття звання доцента, професора і старшого дослідника відповідно до п. 2.1, 2.2, 2.3, 2.5, 2.7 Порядку присвоєння вчених звань науковим і науково-педагогічним працівникам, а також враховується під час ліцензування та акредитації освітніх послуг.</w:t>
      </w:r>
    </w:p>
    <w:p w14:paraId="0967B8A0" w14:textId="77777777" w:rsidR="001E137A" w:rsidRDefault="001E137A" w:rsidP="001E137A">
      <w:pPr>
        <w:spacing w:after="0" w:line="280" w:lineRule="exact"/>
        <w:ind w:firstLine="709"/>
        <w:jc w:val="both"/>
        <w:rPr>
          <w:rFonts w:ascii="Verdana" w:eastAsia="Times New Roman" w:hAnsi="Verdana" w:cs="Arial"/>
          <w:b/>
          <w:color w:val="000000"/>
          <w:sz w:val="20"/>
          <w:szCs w:val="20"/>
          <w:lang w:eastAsia="ru-RU"/>
        </w:rPr>
      </w:pPr>
    </w:p>
    <w:p w14:paraId="54E44377" w14:textId="1651DDE9" w:rsidR="00157D40" w:rsidRPr="005E1151" w:rsidRDefault="00E75CA7" w:rsidP="001E137A">
      <w:pPr>
        <w:spacing w:after="0" w:line="280" w:lineRule="exact"/>
        <w:ind w:firstLine="709"/>
        <w:jc w:val="both"/>
        <w:rPr>
          <w:rFonts w:ascii="Verdana" w:hAnsi="Verdana" w:cs="Arial"/>
          <w:sz w:val="20"/>
          <w:szCs w:val="20"/>
        </w:rPr>
      </w:pPr>
      <w:r w:rsidRPr="005E1151">
        <w:rPr>
          <w:rFonts w:ascii="Verdana" w:eastAsia="Times New Roman" w:hAnsi="Verdana" w:cs="Arial"/>
          <w:b/>
          <w:color w:val="000000"/>
          <w:sz w:val="20"/>
          <w:szCs w:val="20"/>
          <w:lang w:eastAsia="ru-RU"/>
        </w:rPr>
        <w:t>Організаційний внесок</w:t>
      </w:r>
      <w:r w:rsidRPr="005E1151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 xml:space="preserve"> учасника</w:t>
      </w:r>
      <w:r w:rsidRPr="005E1151">
        <w:rPr>
          <w:rFonts w:ascii="Verdana" w:hAnsi="Verdana" w:cs="Arial"/>
          <w:sz w:val="20"/>
          <w:szCs w:val="20"/>
        </w:rPr>
        <w:t xml:space="preserve">: </w:t>
      </w:r>
      <w:r w:rsidR="006117C6" w:rsidRPr="005E1151">
        <w:rPr>
          <w:rFonts w:ascii="Verdana" w:hAnsi="Verdana" w:cs="Arial"/>
          <w:b/>
          <w:sz w:val="20"/>
          <w:szCs w:val="20"/>
        </w:rPr>
        <w:t xml:space="preserve">еквівалент </w:t>
      </w:r>
      <w:r w:rsidRPr="005E1151">
        <w:rPr>
          <w:rFonts w:ascii="Verdana" w:hAnsi="Verdana" w:cs="Arial"/>
          <w:b/>
          <w:sz w:val="20"/>
          <w:szCs w:val="20"/>
        </w:rPr>
        <w:t>150 ЄВРО</w:t>
      </w:r>
      <w:r w:rsidR="004F496E" w:rsidRPr="005E1151">
        <w:rPr>
          <w:rFonts w:ascii="Verdana" w:hAnsi="Verdana" w:cs="Arial"/>
          <w:b/>
          <w:sz w:val="20"/>
          <w:szCs w:val="20"/>
        </w:rPr>
        <w:t xml:space="preserve"> </w:t>
      </w:r>
      <w:r w:rsidR="00765BA5" w:rsidRPr="005E1151">
        <w:rPr>
          <w:rFonts w:ascii="Verdana" w:hAnsi="Verdana" w:cs="Arial"/>
        </w:rPr>
        <w:t>(</w:t>
      </w:r>
      <w:r w:rsidR="004F496E" w:rsidRPr="005E1151">
        <w:rPr>
          <w:rFonts w:ascii="Verdana" w:hAnsi="Verdana" w:cs="Arial"/>
          <w:sz w:val="20"/>
          <w:szCs w:val="20"/>
        </w:rPr>
        <w:t>з</w:t>
      </w:r>
      <w:r w:rsidR="004F496E" w:rsidRPr="005E1151">
        <w:rPr>
          <w:rFonts w:ascii="Verdana" w:hAnsi="Verdana"/>
          <w:sz w:val="20"/>
          <w:szCs w:val="20"/>
        </w:rPr>
        <w:t>а курсом НБУ на дату оплати</w:t>
      </w:r>
      <w:r w:rsidR="00765BA5" w:rsidRPr="005E1151">
        <w:rPr>
          <w:rFonts w:ascii="Verdana" w:hAnsi="Verdana"/>
        </w:rPr>
        <w:t xml:space="preserve">). </w:t>
      </w:r>
      <w:r w:rsidRPr="005E1151">
        <w:rPr>
          <w:rFonts w:ascii="Verdana" w:hAnsi="Verdana" w:cs="Arial"/>
          <w:sz w:val="20"/>
          <w:szCs w:val="20"/>
        </w:rPr>
        <w:t>У ціну включено проведення онлайн-навчання</w:t>
      </w:r>
      <w:r w:rsidR="00FF35F4">
        <w:rPr>
          <w:rFonts w:ascii="Verdana" w:hAnsi="Verdana" w:cs="Arial"/>
          <w:sz w:val="20"/>
          <w:szCs w:val="20"/>
        </w:rPr>
        <w:t>,</w:t>
      </w:r>
      <w:r w:rsidR="004F496E" w:rsidRPr="005E1151">
        <w:rPr>
          <w:rFonts w:ascii="Verdana" w:hAnsi="Verdana" w:cs="Arial"/>
          <w:sz w:val="20"/>
          <w:szCs w:val="20"/>
        </w:rPr>
        <w:t xml:space="preserve"> переклад ма</w:t>
      </w:r>
      <w:r w:rsidR="006117C6" w:rsidRPr="005E1151">
        <w:rPr>
          <w:rFonts w:ascii="Verdana" w:hAnsi="Verdana" w:cs="Arial"/>
          <w:sz w:val="20"/>
          <w:szCs w:val="20"/>
        </w:rPr>
        <w:t>т</w:t>
      </w:r>
      <w:r w:rsidR="004F496E" w:rsidRPr="005E1151">
        <w:rPr>
          <w:rFonts w:ascii="Verdana" w:hAnsi="Verdana" w:cs="Arial"/>
          <w:sz w:val="20"/>
          <w:szCs w:val="20"/>
        </w:rPr>
        <w:t>е</w:t>
      </w:r>
      <w:r w:rsidR="006117C6" w:rsidRPr="005E1151">
        <w:rPr>
          <w:rFonts w:ascii="Verdana" w:hAnsi="Verdana" w:cs="Arial"/>
          <w:sz w:val="20"/>
          <w:szCs w:val="20"/>
        </w:rPr>
        <w:t xml:space="preserve">ріалів </w:t>
      </w:r>
      <w:r w:rsidR="006117C6" w:rsidRPr="005E1151">
        <w:rPr>
          <w:rFonts w:ascii="Verdana" w:hAnsi="Verdana" w:cs="Arial"/>
          <w:color w:val="000000"/>
          <w:sz w:val="20"/>
          <w:szCs w:val="20"/>
        </w:rPr>
        <w:t>та вебінарів на українську мову</w:t>
      </w:r>
      <w:r w:rsidR="006117C6" w:rsidRPr="005E1151">
        <w:rPr>
          <w:rFonts w:ascii="Verdana" w:hAnsi="Verdana" w:cs="Arial"/>
          <w:sz w:val="20"/>
          <w:szCs w:val="20"/>
        </w:rPr>
        <w:t xml:space="preserve">, </w:t>
      </w:r>
      <w:r w:rsidR="006117C6" w:rsidRPr="005E1151">
        <w:rPr>
          <w:rFonts w:ascii="Verdana" w:hAnsi="Verdana" w:cs="Arial"/>
          <w:color w:val="000000"/>
          <w:sz w:val="20"/>
          <w:szCs w:val="20"/>
        </w:rPr>
        <w:t xml:space="preserve"> сертифікат від </w:t>
      </w:r>
      <w:r w:rsidR="006117C6" w:rsidRPr="001E137A">
        <w:rPr>
          <w:rFonts w:ascii="Verdana" w:hAnsi="Verdana"/>
          <w:i/>
          <w:color w:val="000000"/>
          <w:sz w:val="20"/>
          <w:szCs w:val="20"/>
          <w:lang w:eastAsia="ru-RU"/>
        </w:rPr>
        <w:t xml:space="preserve">Вищої школи туризму і екології в Сухій </w:t>
      </w:r>
      <w:proofErr w:type="spellStart"/>
      <w:r w:rsidR="006117C6" w:rsidRPr="001E137A">
        <w:rPr>
          <w:rFonts w:ascii="Verdana" w:hAnsi="Verdana"/>
          <w:i/>
          <w:color w:val="000000"/>
          <w:sz w:val="20"/>
          <w:szCs w:val="20"/>
          <w:lang w:eastAsia="ru-RU"/>
        </w:rPr>
        <w:t>Бескидській</w:t>
      </w:r>
      <w:proofErr w:type="spellEnd"/>
      <w:r w:rsidR="006117C6" w:rsidRPr="005E1151">
        <w:rPr>
          <w:rFonts w:ascii="Verdana" w:hAnsi="Verdana"/>
          <w:color w:val="000000"/>
          <w:sz w:val="20"/>
          <w:szCs w:val="20"/>
          <w:lang w:eastAsia="ru-RU"/>
        </w:rPr>
        <w:t xml:space="preserve"> про проходження міжнародного стажування. </w:t>
      </w:r>
      <w:r w:rsidR="006117C6" w:rsidRPr="005E1151">
        <w:rPr>
          <w:rFonts w:ascii="Verdana" w:hAnsi="Verdana" w:cs="Arial"/>
          <w:sz w:val="20"/>
          <w:szCs w:val="20"/>
        </w:rPr>
        <w:t xml:space="preserve"> </w:t>
      </w:r>
      <w:r w:rsidRPr="005E1151">
        <w:rPr>
          <w:rFonts w:ascii="Verdana" w:hAnsi="Verdana" w:cs="Arial"/>
          <w:sz w:val="20"/>
          <w:szCs w:val="20"/>
        </w:rPr>
        <w:t>Додатково забезпечуємо: ко</w:t>
      </w:r>
      <w:r w:rsidR="0067040B">
        <w:rPr>
          <w:rFonts w:ascii="Verdana" w:hAnsi="Verdana" w:cs="Arial"/>
          <w:sz w:val="20"/>
          <w:szCs w:val="20"/>
        </w:rPr>
        <w:t>нсультації та підтримку експертів</w:t>
      </w:r>
      <w:r w:rsidRPr="005E1151">
        <w:rPr>
          <w:rFonts w:ascii="Verdana" w:hAnsi="Verdana" w:cs="Arial"/>
          <w:sz w:val="20"/>
          <w:szCs w:val="20"/>
        </w:rPr>
        <w:t>,</w:t>
      </w:r>
      <w:r w:rsidR="006117C6" w:rsidRPr="005E1151">
        <w:rPr>
          <w:rFonts w:ascii="Verdana" w:hAnsi="Verdana" w:cs="Arial"/>
          <w:sz w:val="20"/>
          <w:szCs w:val="20"/>
        </w:rPr>
        <w:t xml:space="preserve"> </w:t>
      </w:r>
      <w:r w:rsidRPr="005E1151">
        <w:rPr>
          <w:rFonts w:ascii="Verdana" w:hAnsi="Verdana" w:cs="Arial"/>
          <w:sz w:val="20"/>
          <w:szCs w:val="20"/>
        </w:rPr>
        <w:t xml:space="preserve"> мо</w:t>
      </w:r>
      <w:r w:rsidR="006D213A">
        <w:rPr>
          <w:rFonts w:ascii="Verdana" w:hAnsi="Verdana" w:cs="Arial"/>
          <w:sz w:val="20"/>
          <w:szCs w:val="20"/>
        </w:rPr>
        <w:t>жливість налагодже</w:t>
      </w:r>
      <w:r w:rsidR="006117C6" w:rsidRPr="005E1151">
        <w:rPr>
          <w:rFonts w:ascii="Verdana" w:hAnsi="Verdana" w:cs="Arial"/>
          <w:sz w:val="20"/>
          <w:szCs w:val="20"/>
        </w:rPr>
        <w:t xml:space="preserve">ння </w:t>
      </w:r>
      <w:r w:rsidRPr="005E1151">
        <w:rPr>
          <w:rFonts w:ascii="Verdana" w:hAnsi="Verdana" w:cs="Arial"/>
          <w:sz w:val="20"/>
          <w:szCs w:val="20"/>
        </w:rPr>
        <w:t xml:space="preserve"> науково-дослідних контактів, можливість публікації</w:t>
      </w:r>
      <w:r w:rsidR="006117C6" w:rsidRPr="005E1151">
        <w:rPr>
          <w:rFonts w:ascii="Verdana" w:hAnsi="Verdana" w:cs="Arial"/>
          <w:sz w:val="20"/>
          <w:szCs w:val="20"/>
        </w:rPr>
        <w:t xml:space="preserve"> в науковому збірнику</w:t>
      </w:r>
      <w:r w:rsidRPr="005E1151">
        <w:rPr>
          <w:rFonts w:ascii="Verdana" w:hAnsi="Verdana" w:cs="Arial"/>
          <w:sz w:val="20"/>
          <w:szCs w:val="20"/>
        </w:rPr>
        <w:t>.</w:t>
      </w:r>
    </w:p>
    <w:p w14:paraId="24E82814" w14:textId="5487CFD7" w:rsidR="001E137A" w:rsidRDefault="00BA434B" w:rsidP="00F753B4">
      <w:pPr>
        <w:spacing w:after="0" w:line="280" w:lineRule="exact"/>
        <w:ind w:firstLine="709"/>
        <w:jc w:val="both"/>
        <w:rPr>
          <w:rFonts w:ascii="Verdana" w:hAnsi="Verdana" w:cs="Arial"/>
          <w:sz w:val="20"/>
          <w:szCs w:val="20"/>
        </w:rPr>
      </w:pPr>
      <w:r w:rsidRPr="005E1151">
        <w:rPr>
          <w:rFonts w:ascii="Verdana" w:hAnsi="Verdana" w:cs="Arial"/>
          <w:sz w:val="20"/>
          <w:szCs w:val="20"/>
        </w:rPr>
        <w:t>Оплата організаційного внеску здійснюється після реєстр</w:t>
      </w:r>
      <w:r w:rsidR="00765BA5" w:rsidRPr="005E1151">
        <w:rPr>
          <w:rFonts w:ascii="Verdana" w:hAnsi="Verdana" w:cs="Arial"/>
          <w:sz w:val="20"/>
          <w:szCs w:val="20"/>
        </w:rPr>
        <w:t>ац</w:t>
      </w:r>
      <w:r w:rsidRPr="005E1151">
        <w:rPr>
          <w:rFonts w:ascii="Verdana" w:hAnsi="Verdana" w:cs="Arial"/>
          <w:sz w:val="20"/>
          <w:szCs w:val="20"/>
        </w:rPr>
        <w:t>ії учасника стажування</w:t>
      </w:r>
      <w:r w:rsidR="00765BA5" w:rsidRPr="005E1151">
        <w:rPr>
          <w:rFonts w:ascii="Verdana" w:hAnsi="Verdana" w:cs="Arial"/>
          <w:sz w:val="20"/>
          <w:szCs w:val="20"/>
        </w:rPr>
        <w:t>.</w:t>
      </w:r>
    </w:p>
    <w:p w14:paraId="793D3BA6" w14:textId="77777777" w:rsidR="00F753B4" w:rsidRPr="00F753B4" w:rsidRDefault="00F753B4" w:rsidP="00F753B4">
      <w:pPr>
        <w:spacing w:after="0" w:line="280" w:lineRule="exact"/>
        <w:ind w:firstLine="709"/>
        <w:jc w:val="both"/>
        <w:rPr>
          <w:rFonts w:ascii="Verdana" w:hAnsi="Verdana" w:cs="Arial"/>
          <w:sz w:val="20"/>
          <w:szCs w:val="20"/>
        </w:rPr>
      </w:pPr>
    </w:p>
    <w:p w14:paraId="4BC30110" w14:textId="3EAE7B48" w:rsidR="00F753B4" w:rsidRDefault="00F753B4" w:rsidP="00F753B4">
      <w:pPr>
        <w:spacing w:after="0" w:line="280" w:lineRule="exact"/>
        <w:ind w:firstLine="709"/>
        <w:jc w:val="center"/>
        <w:rPr>
          <w:rFonts w:ascii="Verdana" w:hAnsi="Verdana" w:cs="Arial"/>
          <w:b/>
          <w:sz w:val="20"/>
          <w:szCs w:val="20"/>
        </w:rPr>
      </w:pPr>
      <w:r w:rsidRPr="005E1151">
        <w:rPr>
          <w:rFonts w:ascii="Verdana" w:hAnsi="Verdana" w:cs="Arial"/>
          <w:b/>
          <w:sz w:val="20"/>
          <w:szCs w:val="20"/>
        </w:rPr>
        <w:t>Дати проведення</w:t>
      </w:r>
      <w:r w:rsidRPr="005E1151">
        <w:rPr>
          <w:rFonts w:ascii="Verdana" w:hAnsi="Verdana" w:cs="Arial"/>
          <w:sz w:val="20"/>
          <w:szCs w:val="20"/>
        </w:rPr>
        <w:t xml:space="preserve"> стажування: </w:t>
      </w:r>
      <w:r w:rsidR="005D4B18">
        <w:rPr>
          <w:rFonts w:ascii="Verdana" w:hAnsi="Verdana" w:cs="Arial"/>
          <w:b/>
          <w:sz w:val="20"/>
          <w:szCs w:val="20"/>
        </w:rPr>
        <w:t>21  лютого – 12</w:t>
      </w:r>
      <w:r w:rsidR="00AC3BCE">
        <w:rPr>
          <w:rFonts w:ascii="Verdana" w:hAnsi="Verdana" w:cs="Arial"/>
          <w:b/>
          <w:sz w:val="20"/>
          <w:szCs w:val="20"/>
        </w:rPr>
        <w:t xml:space="preserve">  </w:t>
      </w:r>
      <w:r w:rsidR="007143DF">
        <w:rPr>
          <w:rFonts w:ascii="Verdana" w:hAnsi="Verdana" w:cs="Arial"/>
          <w:b/>
          <w:sz w:val="20"/>
          <w:szCs w:val="20"/>
        </w:rPr>
        <w:t>квітн</w:t>
      </w:r>
      <w:r w:rsidR="00737CCF">
        <w:rPr>
          <w:rFonts w:ascii="Verdana" w:hAnsi="Verdana" w:cs="Arial"/>
          <w:b/>
          <w:sz w:val="20"/>
          <w:szCs w:val="20"/>
        </w:rPr>
        <w:t xml:space="preserve">я </w:t>
      </w:r>
      <w:r w:rsidR="007143DF">
        <w:rPr>
          <w:rFonts w:ascii="Verdana" w:hAnsi="Verdana" w:cs="Arial"/>
          <w:b/>
          <w:sz w:val="20"/>
          <w:szCs w:val="20"/>
        </w:rPr>
        <w:t>2022</w:t>
      </w:r>
      <w:r>
        <w:rPr>
          <w:rFonts w:ascii="Verdana" w:hAnsi="Verdana" w:cs="Arial"/>
          <w:b/>
          <w:sz w:val="20"/>
          <w:szCs w:val="20"/>
        </w:rPr>
        <w:t xml:space="preserve"> року </w:t>
      </w:r>
    </w:p>
    <w:p w14:paraId="7C705199" w14:textId="6ACA95C0" w:rsidR="004F0153" w:rsidRDefault="00F753B4" w:rsidP="00F753B4">
      <w:pPr>
        <w:jc w:val="center"/>
        <w:rPr>
          <w:rFonts w:ascii="Verdana" w:hAnsi="Verdana"/>
          <w:b/>
          <w:bCs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( можливі інші </w:t>
      </w:r>
      <w:r w:rsidR="00F050FB">
        <w:rPr>
          <w:rFonts w:ascii="Verdana" w:hAnsi="Verdana" w:cs="Arial"/>
          <w:b/>
          <w:sz w:val="20"/>
          <w:szCs w:val="20"/>
        </w:rPr>
        <w:t xml:space="preserve">індивідуальні </w:t>
      </w:r>
      <w:r>
        <w:rPr>
          <w:rFonts w:ascii="Verdana" w:hAnsi="Verdana" w:cs="Arial"/>
          <w:b/>
          <w:sz w:val="20"/>
          <w:szCs w:val="20"/>
        </w:rPr>
        <w:t>терміни за погодженням)</w:t>
      </w:r>
    </w:p>
    <w:p w14:paraId="18A35233" w14:textId="77777777" w:rsidR="0067040B" w:rsidRDefault="0067040B" w:rsidP="005E1151">
      <w:pPr>
        <w:jc w:val="center"/>
        <w:rPr>
          <w:rFonts w:ascii="Verdana" w:hAnsi="Verdana"/>
          <w:b/>
          <w:bCs/>
          <w:szCs w:val="20"/>
        </w:rPr>
      </w:pPr>
    </w:p>
    <w:p w14:paraId="25199FCA" w14:textId="575C1103" w:rsidR="000517FB" w:rsidRPr="005E1151" w:rsidRDefault="00E75CA7" w:rsidP="005E1151">
      <w:pPr>
        <w:jc w:val="center"/>
        <w:rPr>
          <w:rFonts w:ascii="Verdana" w:hAnsi="Verdana"/>
          <w:b/>
          <w:bCs/>
          <w:szCs w:val="20"/>
        </w:rPr>
      </w:pPr>
      <w:r w:rsidRPr="005E1151">
        <w:rPr>
          <w:rFonts w:ascii="Verdana" w:hAnsi="Verdana"/>
          <w:b/>
          <w:bCs/>
          <w:szCs w:val="20"/>
        </w:rPr>
        <w:lastRenderedPageBreak/>
        <w:t>Програма стажування</w:t>
      </w:r>
      <w:r w:rsidR="006D213A">
        <w:rPr>
          <w:rFonts w:ascii="Verdana" w:hAnsi="Verdana"/>
          <w:b/>
          <w:bCs/>
          <w:szCs w:val="20"/>
        </w:rPr>
        <w:t xml:space="preserve"> (орієнтовна)</w:t>
      </w:r>
    </w:p>
    <w:p w14:paraId="6313BE54" w14:textId="065041C1" w:rsidR="00E75CA7" w:rsidRPr="005E1151" w:rsidRDefault="00E75CA7" w:rsidP="006117C6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5E1151">
        <w:rPr>
          <w:rFonts w:ascii="Verdana" w:eastAsia="Times New Roman" w:hAnsi="Verdana" w:cs="Times New Roman"/>
          <w:sz w:val="20"/>
          <w:szCs w:val="20"/>
          <w:lang w:eastAsia="ru-RU"/>
        </w:rPr>
        <w:t>Інноваційні освітні технології: європейський досвід та  його впровадження у підготов</w:t>
      </w:r>
      <w:r w:rsidR="00AC3BCE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ку фахівців з економіки та </w:t>
      </w:r>
      <w:r w:rsidRPr="005E1151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управління»</w:t>
      </w:r>
    </w:p>
    <w:p w14:paraId="07799454" w14:textId="77777777" w:rsidR="000517FB" w:rsidRPr="005E1151" w:rsidRDefault="000517FB" w:rsidP="006117C6">
      <w:pPr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9"/>
        <w:gridCol w:w="4961"/>
        <w:gridCol w:w="1878"/>
        <w:gridCol w:w="1790"/>
      </w:tblGrid>
      <w:tr w:rsidR="006117C6" w:rsidRPr="005E1151" w14:paraId="285BE5D4" w14:textId="77777777" w:rsidTr="005E1151">
        <w:trPr>
          <w:trHeight w:val="477"/>
        </w:trPr>
        <w:tc>
          <w:tcPr>
            <w:tcW w:w="669" w:type="dxa"/>
            <w:vAlign w:val="center"/>
          </w:tcPr>
          <w:p w14:paraId="5E3C1F00" w14:textId="46C29A27" w:rsidR="000517FB" w:rsidRPr="005E1151" w:rsidRDefault="005E1151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№</w:t>
            </w:r>
          </w:p>
        </w:tc>
        <w:tc>
          <w:tcPr>
            <w:tcW w:w="4961" w:type="dxa"/>
            <w:vAlign w:val="center"/>
          </w:tcPr>
          <w:p w14:paraId="437E1D97" w14:textId="2854AB54" w:rsidR="000517FB" w:rsidRPr="005E1151" w:rsidRDefault="005E1151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E1151">
              <w:rPr>
                <w:rFonts w:ascii="Verdana" w:hAnsi="Verdana"/>
                <w:sz w:val="20"/>
                <w:szCs w:val="20"/>
              </w:rPr>
              <w:t>Назва предмету</w:t>
            </w:r>
          </w:p>
        </w:tc>
        <w:tc>
          <w:tcPr>
            <w:tcW w:w="1878" w:type="dxa"/>
            <w:vAlign w:val="center"/>
          </w:tcPr>
          <w:p w14:paraId="5841F47C" w14:textId="77777777" w:rsidR="000517FB" w:rsidRPr="005E1151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E1151">
              <w:rPr>
                <w:rFonts w:ascii="Verdana" w:hAnsi="Verdana"/>
                <w:sz w:val="20"/>
                <w:szCs w:val="20"/>
              </w:rPr>
              <w:t>Кількість годин</w:t>
            </w:r>
          </w:p>
        </w:tc>
        <w:tc>
          <w:tcPr>
            <w:tcW w:w="1790" w:type="dxa"/>
            <w:vAlign w:val="center"/>
          </w:tcPr>
          <w:p w14:paraId="754D0F96" w14:textId="77777777" w:rsidR="000517FB" w:rsidRPr="005E1151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E1151">
              <w:rPr>
                <w:rFonts w:ascii="Verdana" w:hAnsi="Verdana"/>
                <w:sz w:val="20"/>
                <w:szCs w:val="20"/>
              </w:rPr>
              <w:t>Кількість балів ECTS</w:t>
            </w:r>
          </w:p>
        </w:tc>
      </w:tr>
      <w:tr w:rsidR="006D213A" w:rsidRPr="006D213A" w14:paraId="5954D83A" w14:textId="77777777" w:rsidTr="005E1151">
        <w:trPr>
          <w:trHeight w:val="727"/>
        </w:trPr>
        <w:tc>
          <w:tcPr>
            <w:tcW w:w="669" w:type="dxa"/>
            <w:vAlign w:val="center"/>
          </w:tcPr>
          <w:p w14:paraId="688CC510" w14:textId="60F6FAF2" w:rsidR="000517FB" w:rsidRPr="006D213A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D213A">
              <w:rPr>
                <w:rFonts w:ascii="Verdana" w:hAnsi="Verdana"/>
                <w:sz w:val="20"/>
                <w:szCs w:val="20"/>
              </w:rPr>
              <w:t>1</w:t>
            </w:r>
            <w:r w:rsidR="005E1151" w:rsidRPr="006D213A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961" w:type="dxa"/>
            <w:vAlign w:val="center"/>
          </w:tcPr>
          <w:p w14:paraId="7B70E8DA" w14:textId="10687371" w:rsidR="00266E09" w:rsidRPr="006D213A" w:rsidRDefault="00B837A4" w:rsidP="005E1151">
            <w:pPr>
              <w:rPr>
                <w:rFonts w:ascii="Verdana" w:hAnsi="Verdana"/>
                <w:strike/>
                <w:sz w:val="20"/>
                <w:szCs w:val="20"/>
              </w:rPr>
            </w:pPr>
            <w:r w:rsidRPr="006D213A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517FB" w:rsidRPr="006D213A">
              <w:rPr>
                <w:rFonts w:ascii="Verdana" w:hAnsi="Verdana"/>
                <w:sz w:val="20"/>
                <w:szCs w:val="20"/>
              </w:rPr>
              <w:t xml:space="preserve">Аудит </w:t>
            </w:r>
            <w:r w:rsidR="00A27B96" w:rsidRPr="006D213A">
              <w:rPr>
                <w:rFonts w:ascii="Verdana" w:hAnsi="Verdana"/>
                <w:sz w:val="20"/>
                <w:szCs w:val="20"/>
              </w:rPr>
              <w:t>та консалтинг у сфері туризму</w:t>
            </w:r>
            <w:r w:rsidR="00A27B96" w:rsidRPr="006D213A">
              <w:rPr>
                <w:rFonts w:ascii="Verdana" w:hAnsi="Verdana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878" w:type="dxa"/>
            <w:vAlign w:val="center"/>
          </w:tcPr>
          <w:p w14:paraId="35A1DE92" w14:textId="77777777" w:rsidR="000517FB" w:rsidRPr="006D213A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D213A">
              <w:rPr>
                <w:rFonts w:ascii="Verdana" w:hAnsi="Verdana"/>
                <w:sz w:val="20"/>
                <w:szCs w:val="20"/>
              </w:rPr>
              <w:t>30</w:t>
            </w:r>
          </w:p>
        </w:tc>
        <w:tc>
          <w:tcPr>
            <w:tcW w:w="1790" w:type="dxa"/>
            <w:vAlign w:val="center"/>
          </w:tcPr>
          <w:p w14:paraId="1DE445C2" w14:textId="77777777" w:rsidR="000517FB" w:rsidRPr="006D213A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D213A"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6D213A" w:rsidRPr="006D213A" w14:paraId="3B64964E" w14:textId="77777777" w:rsidTr="005E1151">
        <w:trPr>
          <w:trHeight w:val="477"/>
        </w:trPr>
        <w:tc>
          <w:tcPr>
            <w:tcW w:w="669" w:type="dxa"/>
            <w:vAlign w:val="center"/>
          </w:tcPr>
          <w:p w14:paraId="26F7FE1E" w14:textId="32A0AB5A" w:rsidR="000517FB" w:rsidRPr="006D213A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D213A">
              <w:rPr>
                <w:rFonts w:ascii="Verdana" w:hAnsi="Verdana"/>
                <w:sz w:val="20"/>
                <w:szCs w:val="20"/>
              </w:rPr>
              <w:t>2</w:t>
            </w:r>
            <w:r w:rsidR="005E1151" w:rsidRPr="006D213A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961" w:type="dxa"/>
            <w:vAlign w:val="center"/>
          </w:tcPr>
          <w:p w14:paraId="3FC7D7B7" w14:textId="56E4E201" w:rsidR="000517FB" w:rsidRPr="006D213A" w:rsidRDefault="008B0D07" w:rsidP="005E1151">
            <w:pPr>
              <w:rPr>
                <w:rFonts w:ascii="Verdana" w:hAnsi="Verdana"/>
                <w:sz w:val="20"/>
                <w:szCs w:val="20"/>
                <w:lang w:val="ru-RU"/>
              </w:rPr>
            </w:pPr>
            <w:r w:rsidRPr="006D213A">
              <w:rPr>
                <w:rFonts w:ascii="Verdana" w:hAnsi="Verdana"/>
                <w:sz w:val="20"/>
                <w:szCs w:val="20"/>
              </w:rPr>
              <w:t xml:space="preserve">Новітні тенденції у сфері </w:t>
            </w:r>
            <w:r w:rsidR="000517FB" w:rsidRPr="006D213A">
              <w:rPr>
                <w:rFonts w:ascii="Verdana" w:hAnsi="Verdana"/>
                <w:sz w:val="20"/>
                <w:szCs w:val="20"/>
              </w:rPr>
              <w:t>туризм</w:t>
            </w:r>
            <w:r w:rsidRPr="006D213A">
              <w:rPr>
                <w:rFonts w:ascii="Verdana" w:hAnsi="Verdana"/>
                <w:sz w:val="20"/>
                <w:szCs w:val="20"/>
              </w:rPr>
              <w:t xml:space="preserve">у </w:t>
            </w:r>
            <w:r w:rsidR="000517FB" w:rsidRPr="006D213A">
              <w:rPr>
                <w:rFonts w:ascii="Verdana" w:hAnsi="Verdana"/>
                <w:sz w:val="20"/>
                <w:szCs w:val="20"/>
              </w:rPr>
              <w:t>та готельно</w:t>
            </w:r>
            <w:r w:rsidRPr="006D213A">
              <w:rPr>
                <w:rFonts w:ascii="Verdana" w:hAnsi="Verdana"/>
                <w:sz w:val="20"/>
                <w:szCs w:val="20"/>
              </w:rPr>
              <w:t>го</w:t>
            </w:r>
            <w:r w:rsidR="00A27B96" w:rsidRPr="006D213A">
              <w:rPr>
                <w:rFonts w:ascii="Verdana" w:hAnsi="Verdana"/>
                <w:sz w:val="20"/>
                <w:szCs w:val="20"/>
              </w:rPr>
              <w:t>-ресторанного</w:t>
            </w:r>
            <w:r w:rsidR="000517FB" w:rsidRPr="006D213A">
              <w:rPr>
                <w:rFonts w:ascii="Verdana" w:hAnsi="Verdana"/>
                <w:sz w:val="20"/>
                <w:szCs w:val="20"/>
              </w:rPr>
              <w:t xml:space="preserve"> господарств</w:t>
            </w:r>
            <w:r w:rsidRPr="006D213A">
              <w:rPr>
                <w:rFonts w:ascii="Verdana" w:hAnsi="Verdana"/>
                <w:sz w:val="20"/>
                <w:szCs w:val="20"/>
              </w:rPr>
              <w:t>а</w:t>
            </w:r>
          </w:p>
          <w:p w14:paraId="12DC7E99" w14:textId="77C18A55" w:rsidR="00B837A4" w:rsidRPr="006D213A" w:rsidRDefault="00B837A4" w:rsidP="005E1151">
            <w:pPr>
              <w:rPr>
                <w:rFonts w:ascii="Verdana" w:hAnsi="Verdana"/>
                <w:strike/>
                <w:sz w:val="20"/>
                <w:szCs w:val="20"/>
                <w:lang w:val="ru-RU"/>
              </w:rPr>
            </w:pPr>
          </w:p>
        </w:tc>
        <w:tc>
          <w:tcPr>
            <w:tcW w:w="1878" w:type="dxa"/>
            <w:vAlign w:val="center"/>
          </w:tcPr>
          <w:p w14:paraId="2FF161D0" w14:textId="77777777" w:rsidR="000517FB" w:rsidRPr="006D213A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D213A">
              <w:rPr>
                <w:rFonts w:ascii="Verdana" w:hAnsi="Verdana"/>
                <w:sz w:val="20"/>
                <w:szCs w:val="20"/>
              </w:rPr>
              <w:t>30</w:t>
            </w:r>
          </w:p>
        </w:tc>
        <w:tc>
          <w:tcPr>
            <w:tcW w:w="1790" w:type="dxa"/>
            <w:vAlign w:val="center"/>
          </w:tcPr>
          <w:p w14:paraId="5A42452C" w14:textId="77777777" w:rsidR="000517FB" w:rsidRPr="006D213A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D213A"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6D213A" w:rsidRPr="006D213A" w14:paraId="2FC1FA05" w14:textId="77777777" w:rsidTr="005E1151">
        <w:trPr>
          <w:trHeight w:val="487"/>
        </w:trPr>
        <w:tc>
          <w:tcPr>
            <w:tcW w:w="669" w:type="dxa"/>
            <w:vAlign w:val="center"/>
          </w:tcPr>
          <w:p w14:paraId="1CE708B4" w14:textId="58DA65B9" w:rsidR="000517FB" w:rsidRPr="006D213A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D213A">
              <w:rPr>
                <w:rFonts w:ascii="Verdana" w:hAnsi="Verdana"/>
                <w:sz w:val="20"/>
                <w:szCs w:val="20"/>
              </w:rPr>
              <w:t>3</w:t>
            </w:r>
            <w:r w:rsidR="005E1151" w:rsidRPr="006D213A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961" w:type="dxa"/>
            <w:vAlign w:val="center"/>
          </w:tcPr>
          <w:p w14:paraId="58D2B984" w14:textId="224A4F8F" w:rsidR="000517FB" w:rsidRPr="006D213A" w:rsidRDefault="008B0D07" w:rsidP="005E1151">
            <w:pPr>
              <w:rPr>
                <w:rFonts w:ascii="Verdana" w:hAnsi="Verdana"/>
                <w:sz w:val="20"/>
                <w:szCs w:val="20"/>
                <w:lang w:val="ru-RU"/>
              </w:rPr>
            </w:pPr>
            <w:r w:rsidRPr="006D213A">
              <w:rPr>
                <w:rFonts w:ascii="Verdana" w:hAnsi="Verdana"/>
                <w:sz w:val="20"/>
                <w:szCs w:val="20"/>
              </w:rPr>
              <w:t>Державна п</w:t>
            </w:r>
            <w:r w:rsidR="000517FB" w:rsidRPr="006D213A">
              <w:rPr>
                <w:rFonts w:ascii="Verdana" w:hAnsi="Verdana"/>
                <w:sz w:val="20"/>
                <w:szCs w:val="20"/>
              </w:rPr>
              <w:t xml:space="preserve">олітика </w:t>
            </w:r>
            <w:r w:rsidRPr="006D213A">
              <w:rPr>
                <w:rFonts w:ascii="Verdana" w:hAnsi="Verdana"/>
                <w:sz w:val="20"/>
                <w:szCs w:val="20"/>
              </w:rPr>
              <w:t>у</w:t>
            </w:r>
            <w:r w:rsidR="000517FB" w:rsidRPr="006D213A">
              <w:rPr>
                <w:rFonts w:ascii="Verdana" w:hAnsi="Verdana"/>
                <w:sz w:val="20"/>
                <w:szCs w:val="20"/>
              </w:rPr>
              <w:t xml:space="preserve"> сфері туризму</w:t>
            </w:r>
          </w:p>
          <w:p w14:paraId="6645971D" w14:textId="2421822C" w:rsidR="00B837A4" w:rsidRPr="006D213A" w:rsidRDefault="00B837A4" w:rsidP="005E1151">
            <w:pPr>
              <w:rPr>
                <w:rFonts w:ascii="Verdana" w:hAnsi="Verdana"/>
                <w:sz w:val="20"/>
                <w:szCs w:val="20"/>
                <w:lang w:val="ru-RU"/>
              </w:rPr>
            </w:pPr>
          </w:p>
        </w:tc>
        <w:tc>
          <w:tcPr>
            <w:tcW w:w="1878" w:type="dxa"/>
            <w:vAlign w:val="center"/>
          </w:tcPr>
          <w:p w14:paraId="16C31671" w14:textId="77777777" w:rsidR="000517FB" w:rsidRPr="006D213A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D213A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1790" w:type="dxa"/>
            <w:vAlign w:val="center"/>
          </w:tcPr>
          <w:p w14:paraId="5540BDE6" w14:textId="77777777" w:rsidR="000517FB" w:rsidRPr="006D213A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D213A">
              <w:rPr>
                <w:rFonts w:ascii="Verdana" w:hAnsi="Verdana"/>
                <w:sz w:val="20"/>
                <w:szCs w:val="20"/>
              </w:rPr>
              <w:t>0,5</w:t>
            </w:r>
          </w:p>
        </w:tc>
      </w:tr>
      <w:tr w:rsidR="006117C6" w:rsidRPr="005E1151" w14:paraId="7379A1F9" w14:textId="77777777" w:rsidTr="005E1151">
        <w:trPr>
          <w:trHeight w:val="489"/>
        </w:trPr>
        <w:tc>
          <w:tcPr>
            <w:tcW w:w="669" w:type="dxa"/>
            <w:vAlign w:val="center"/>
          </w:tcPr>
          <w:p w14:paraId="3FA16703" w14:textId="4D7D55BB" w:rsidR="000517FB" w:rsidRPr="005E1151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E1151">
              <w:rPr>
                <w:rFonts w:ascii="Verdana" w:hAnsi="Verdana"/>
                <w:sz w:val="20"/>
                <w:szCs w:val="20"/>
              </w:rPr>
              <w:t>4</w:t>
            </w:r>
            <w:r w:rsidR="005E1151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961" w:type="dxa"/>
            <w:vAlign w:val="center"/>
          </w:tcPr>
          <w:p w14:paraId="2DF9A5B9" w14:textId="77777777" w:rsidR="000517FB" w:rsidRPr="005E1151" w:rsidRDefault="000517FB" w:rsidP="005E1151">
            <w:pPr>
              <w:rPr>
                <w:rFonts w:ascii="Verdana" w:hAnsi="Verdana"/>
                <w:sz w:val="20"/>
                <w:szCs w:val="20"/>
              </w:rPr>
            </w:pPr>
            <w:r w:rsidRPr="005E1151">
              <w:rPr>
                <w:rFonts w:ascii="Verdana" w:hAnsi="Verdana"/>
                <w:sz w:val="20"/>
                <w:szCs w:val="20"/>
              </w:rPr>
              <w:t>Господарче законодавство в ЄС та Польщі</w:t>
            </w:r>
          </w:p>
        </w:tc>
        <w:tc>
          <w:tcPr>
            <w:tcW w:w="1878" w:type="dxa"/>
            <w:vAlign w:val="center"/>
          </w:tcPr>
          <w:p w14:paraId="5D57768F" w14:textId="77777777" w:rsidR="000517FB" w:rsidRPr="005E1151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E1151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1790" w:type="dxa"/>
            <w:vAlign w:val="center"/>
          </w:tcPr>
          <w:p w14:paraId="7F6C294E" w14:textId="77777777" w:rsidR="000517FB" w:rsidRPr="005E1151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E1151">
              <w:rPr>
                <w:rFonts w:ascii="Verdana" w:hAnsi="Verdana"/>
                <w:sz w:val="20"/>
                <w:szCs w:val="20"/>
              </w:rPr>
              <w:t>0,5</w:t>
            </w:r>
          </w:p>
        </w:tc>
      </w:tr>
      <w:tr w:rsidR="006117C6" w:rsidRPr="005E1151" w14:paraId="38C547CE" w14:textId="77777777" w:rsidTr="005E1151">
        <w:trPr>
          <w:trHeight w:val="477"/>
        </w:trPr>
        <w:tc>
          <w:tcPr>
            <w:tcW w:w="669" w:type="dxa"/>
            <w:vAlign w:val="center"/>
          </w:tcPr>
          <w:p w14:paraId="1C47CB6A" w14:textId="5C4EB382" w:rsidR="000517FB" w:rsidRPr="005E1151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E1151">
              <w:rPr>
                <w:rFonts w:ascii="Verdana" w:hAnsi="Verdana"/>
                <w:sz w:val="20"/>
                <w:szCs w:val="20"/>
              </w:rPr>
              <w:t>5</w:t>
            </w:r>
            <w:r w:rsidR="005E1151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961" w:type="dxa"/>
            <w:vAlign w:val="center"/>
          </w:tcPr>
          <w:p w14:paraId="09536206" w14:textId="0201B47E" w:rsidR="000517FB" w:rsidRPr="005E1151" w:rsidRDefault="000517FB" w:rsidP="005E1151">
            <w:pPr>
              <w:rPr>
                <w:rFonts w:ascii="Verdana" w:hAnsi="Verdana"/>
                <w:sz w:val="20"/>
                <w:szCs w:val="20"/>
              </w:rPr>
            </w:pPr>
            <w:r w:rsidRPr="005E1151">
              <w:rPr>
                <w:rFonts w:ascii="Verdana" w:hAnsi="Verdana"/>
                <w:sz w:val="20"/>
                <w:szCs w:val="20"/>
              </w:rPr>
              <w:t xml:space="preserve">Інтернаціоналізація </w:t>
            </w:r>
            <w:r w:rsidR="008B0D07">
              <w:rPr>
                <w:rFonts w:ascii="Verdana" w:hAnsi="Verdana"/>
                <w:sz w:val="20"/>
                <w:szCs w:val="20"/>
              </w:rPr>
              <w:t xml:space="preserve">у науковій сфері </w:t>
            </w:r>
            <w:r w:rsidRPr="005E1151">
              <w:rPr>
                <w:rFonts w:ascii="Verdana" w:hAnsi="Verdana"/>
                <w:sz w:val="20"/>
                <w:szCs w:val="20"/>
              </w:rPr>
              <w:t>та отримання</w:t>
            </w:r>
            <w:r w:rsidR="008B0D07">
              <w:rPr>
                <w:rFonts w:ascii="Verdana" w:hAnsi="Verdana"/>
                <w:sz w:val="20"/>
                <w:szCs w:val="20"/>
              </w:rPr>
              <w:t xml:space="preserve"> міжнародних</w:t>
            </w:r>
            <w:r w:rsidRPr="005E1151">
              <w:rPr>
                <w:rFonts w:ascii="Verdana" w:hAnsi="Verdana"/>
                <w:sz w:val="20"/>
                <w:szCs w:val="20"/>
              </w:rPr>
              <w:t xml:space="preserve"> грантів</w:t>
            </w:r>
          </w:p>
        </w:tc>
        <w:tc>
          <w:tcPr>
            <w:tcW w:w="1878" w:type="dxa"/>
            <w:vAlign w:val="center"/>
          </w:tcPr>
          <w:p w14:paraId="5EE442B7" w14:textId="77777777" w:rsidR="000517FB" w:rsidRPr="005E1151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E1151">
              <w:rPr>
                <w:rFonts w:ascii="Verdana" w:hAnsi="Verdana"/>
                <w:sz w:val="20"/>
                <w:szCs w:val="20"/>
              </w:rPr>
              <w:t>30</w:t>
            </w:r>
          </w:p>
        </w:tc>
        <w:tc>
          <w:tcPr>
            <w:tcW w:w="1790" w:type="dxa"/>
            <w:vAlign w:val="center"/>
          </w:tcPr>
          <w:p w14:paraId="75E04BB5" w14:textId="77777777" w:rsidR="000517FB" w:rsidRPr="005E1151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E1151"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6117C6" w:rsidRPr="005E1151" w14:paraId="4729B678" w14:textId="77777777" w:rsidTr="005E1151">
        <w:trPr>
          <w:trHeight w:val="477"/>
        </w:trPr>
        <w:tc>
          <w:tcPr>
            <w:tcW w:w="669" w:type="dxa"/>
            <w:vAlign w:val="center"/>
          </w:tcPr>
          <w:p w14:paraId="036076CB" w14:textId="5249747E" w:rsidR="000517FB" w:rsidRPr="005E1151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E1151">
              <w:rPr>
                <w:rFonts w:ascii="Verdana" w:hAnsi="Verdana"/>
                <w:sz w:val="20"/>
                <w:szCs w:val="20"/>
              </w:rPr>
              <w:t>6</w:t>
            </w:r>
            <w:r w:rsidR="005E1151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961" w:type="dxa"/>
            <w:vAlign w:val="center"/>
          </w:tcPr>
          <w:p w14:paraId="26B9EBC4" w14:textId="4F1C81E2" w:rsidR="000517FB" w:rsidRPr="005E1151" w:rsidRDefault="008B0D07" w:rsidP="005E115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Інноваційні</w:t>
            </w:r>
            <w:r w:rsidR="000517FB" w:rsidRPr="005E1151">
              <w:rPr>
                <w:rFonts w:ascii="Verdana" w:hAnsi="Verdana"/>
                <w:sz w:val="20"/>
                <w:szCs w:val="20"/>
              </w:rPr>
              <w:t xml:space="preserve"> технології </w:t>
            </w:r>
            <w:r>
              <w:rPr>
                <w:rFonts w:ascii="Verdana" w:hAnsi="Verdana"/>
                <w:sz w:val="20"/>
                <w:szCs w:val="20"/>
              </w:rPr>
              <w:t>у навчальній діяльності у закладах вищої освіти</w:t>
            </w:r>
          </w:p>
        </w:tc>
        <w:tc>
          <w:tcPr>
            <w:tcW w:w="1878" w:type="dxa"/>
            <w:vAlign w:val="center"/>
          </w:tcPr>
          <w:p w14:paraId="45968383" w14:textId="77777777" w:rsidR="000517FB" w:rsidRPr="005E1151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E1151">
              <w:rPr>
                <w:rFonts w:ascii="Verdana" w:hAnsi="Verdana"/>
                <w:sz w:val="20"/>
                <w:szCs w:val="20"/>
              </w:rPr>
              <w:t>60</w:t>
            </w:r>
          </w:p>
        </w:tc>
        <w:tc>
          <w:tcPr>
            <w:tcW w:w="1790" w:type="dxa"/>
            <w:vAlign w:val="center"/>
          </w:tcPr>
          <w:p w14:paraId="3A40131B" w14:textId="77777777" w:rsidR="000517FB" w:rsidRPr="005E1151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E1151"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6117C6" w:rsidRPr="005E1151" w14:paraId="5F6EB6BC" w14:textId="77777777" w:rsidTr="00FF35F4">
        <w:trPr>
          <w:trHeight w:val="533"/>
        </w:trPr>
        <w:tc>
          <w:tcPr>
            <w:tcW w:w="669" w:type="dxa"/>
            <w:vAlign w:val="center"/>
          </w:tcPr>
          <w:p w14:paraId="2649F442" w14:textId="77777777" w:rsidR="000517FB" w:rsidRPr="005E1151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14:paraId="7E2C5992" w14:textId="77777777" w:rsidR="000517FB" w:rsidRPr="005E1151" w:rsidRDefault="000517FB" w:rsidP="005E115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78" w:type="dxa"/>
            <w:vAlign w:val="center"/>
          </w:tcPr>
          <w:p w14:paraId="06752ED4" w14:textId="77777777" w:rsidR="000517FB" w:rsidRPr="005E1151" w:rsidRDefault="000517FB" w:rsidP="005E115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151">
              <w:rPr>
                <w:rFonts w:ascii="Verdana" w:hAnsi="Verdana"/>
                <w:b/>
                <w:sz w:val="20"/>
                <w:szCs w:val="20"/>
              </w:rPr>
              <w:t>Сума годин: 180</w:t>
            </w:r>
          </w:p>
        </w:tc>
        <w:tc>
          <w:tcPr>
            <w:tcW w:w="1790" w:type="dxa"/>
            <w:vAlign w:val="center"/>
          </w:tcPr>
          <w:p w14:paraId="589226FF" w14:textId="77777777" w:rsidR="000517FB" w:rsidRPr="005E1151" w:rsidRDefault="000517FB" w:rsidP="005E115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151">
              <w:rPr>
                <w:rFonts w:ascii="Verdana" w:hAnsi="Verdana"/>
                <w:b/>
                <w:sz w:val="20"/>
                <w:szCs w:val="20"/>
              </w:rPr>
              <w:t>Сума ECTS:</w:t>
            </w:r>
          </w:p>
          <w:p w14:paraId="79EEF660" w14:textId="77777777" w:rsidR="000517FB" w:rsidRPr="005E1151" w:rsidRDefault="000517FB" w:rsidP="005E115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151">
              <w:rPr>
                <w:rFonts w:ascii="Verdana" w:hAnsi="Verdana"/>
                <w:b/>
                <w:sz w:val="20"/>
                <w:szCs w:val="20"/>
              </w:rPr>
              <w:t>6</w:t>
            </w:r>
          </w:p>
        </w:tc>
      </w:tr>
    </w:tbl>
    <w:p w14:paraId="35653FDC" w14:textId="77777777" w:rsidR="000517FB" w:rsidRPr="005E1151" w:rsidRDefault="000517FB" w:rsidP="006117C6">
      <w:pPr>
        <w:jc w:val="both"/>
        <w:rPr>
          <w:rFonts w:ascii="Verdana" w:hAnsi="Verdana"/>
          <w:sz w:val="20"/>
          <w:szCs w:val="20"/>
        </w:rPr>
      </w:pPr>
    </w:p>
    <w:p w14:paraId="084FB48A" w14:textId="72F1F44E" w:rsidR="009F165A" w:rsidRPr="005E1151" w:rsidRDefault="009F165A" w:rsidP="006117C6">
      <w:pPr>
        <w:shd w:val="clear" w:color="auto" w:fill="FFFFFF"/>
        <w:spacing w:after="0"/>
        <w:jc w:val="both"/>
        <w:rPr>
          <w:rFonts w:ascii="Verdana" w:eastAsia="Times New Roman" w:hAnsi="Verdana" w:cs="Arial"/>
          <w:i/>
          <w:sz w:val="20"/>
          <w:szCs w:val="20"/>
          <w:lang w:eastAsia="ru-RU"/>
        </w:rPr>
      </w:pPr>
      <w:r w:rsidRPr="005E1151">
        <w:rPr>
          <w:rFonts w:ascii="Verdana" w:hAnsi="Verdana" w:cs="Arial"/>
          <w:bCs/>
          <w:i/>
          <w:sz w:val="20"/>
          <w:szCs w:val="20"/>
          <w:shd w:val="clear" w:color="auto" w:fill="FFFFFF"/>
        </w:rPr>
        <w:t xml:space="preserve">Стажування відбуватиметься </w:t>
      </w:r>
      <w:r w:rsidR="00D74394" w:rsidRPr="005E1151">
        <w:rPr>
          <w:rFonts w:ascii="Verdana" w:hAnsi="Verdana"/>
          <w:i/>
          <w:sz w:val="20"/>
          <w:szCs w:val="20"/>
        </w:rPr>
        <w:t>за допомогою сучасних інформаційно-комунікаційних технологій.</w:t>
      </w:r>
      <w:r w:rsidR="006117C6" w:rsidRPr="005E1151">
        <w:rPr>
          <w:rFonts w:ascii="Verdana" w:hAnsi="Verdana"/>
          <w:i/>
          <w:sz w:val="20"/>
          <w:szCs w:val="20"/>
        </w:rPr>
        <w:t xml:space="preserve"> </w:t>
      </w:r>
      <w:r w:rsidR="00AC3BCE">
        <w:rPr>
          <w:rFonts w:ascii="Verdana" w:hAnsi="Verdana" w:cs="Arial"/>
          <w:bCs/>
          <w:i/>
          <w:sz w:val="20"/>
          <w:szCs w:val="20"/>
          <w:shd w:val="clear" w:color="auto" w:fill="FFFFFF"/>
        </w:rPr>
        <w:t>Буде забезпечено</w:t>
      </w:r>
      <w:r w:rsidR="00D74394" w:rsidRPr="005E1151">
        <w:rPr>
          <w:rFonts w:ascii="Verdana" w:hAnsi="Verdana" w:cs="Arial"/>
          <w:bCs/>
          <w:i/>
          <w:sz w:val="20"/>
          <w:szCs w:val="20"/>
          <w:shd w:val="clear" w:color="auto" w:fill="FFFFFF"/>
        </w:rPr>
        <w:t xml:space="preserve"> переклад</w:t>
      </w:r>
      <w:r w:rsidRPr="005E1151">
        <w:rPr>
          <w:rFonts w:ascii="Verdana" w:hAnsi="Verdana" w:cs="Arial"/>
          <w:bCs/>
          <w:i/>
          <w:sz w:val="20"/>
          <w:szCs w:val="20"/>
          <w:shd w:val="clear" w:color="auto" w:fill="FFFFFF"/>
        </w:rPr>
        <w:t xml:space="preserve"> матеріалів та онлайн конференцій на українську мову. Тематика програми стажування при потребі може бути </w:t>
      </w:r>
      <w:r w:rsidR="00D74394" w:rsidRPr="005E1151">
        <w:rPr>
          <w:rFonts w:ascii="Verdana" w:hAnsi="Verdana" w:cs="Arial"/>
          <w:bCs/>
          <w:i/>
          <w:sz w:val="20"/>
          <w:szCs w:val="20"/>
          <w:shd w:val="clear" w:color="auto" w:fill="FFFFFF"/>
        </w:rPr>
        <w:t>адаптована та модифікована для потреб конкретного учасника стажування.</w:t>
      </w:r>
    </w:p>
    <w:p w14:paraId="74CDCEE6" w14:textId="484334A2" w:rsidR="009F165A" w:rsidRPr="005E1151" w:rsidRDefault="009F165A" w:rsidP="005D62A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222222"/>
          <w:sz w:val="24"/>
          <w:szCs w:val="24"/>
        </w:rPr>
      </w:pPr>
    </w:p>
    <w:p w14:paraId="1687334F" w14:textId="2D232531" w:rsidR="009F165A" w:rsidRPr="005E1151" w:rsidRDefault="0029224B" w:rsidP="009F165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</w:pPr>
      <w:r>
        <w:rPr>
          <w:rFonts w:ascii="Verdana" w:hAnsi="Verdana" w:cs="Times New Roman"/>
          <w:noProof/>
          <w:color w:val="222222"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090372AD" wp14:editId="6ED47B33">
            <wp:simplePos x="0" y="0"/>
            <wp:positionH relativeFrom="margin">
              <wp:align>center</wp:align>
            </wp:positionH>
            <wp:positionV relativeFrom="paragraph">
              <wp:posOffset>1907771</wp:posOffset>
            </wp:positionV>
            <wp:extent cx="2729230" cy="1820545"/>
            <wp:effectExtent l="0" t="0" r="0" b="8255"/>
            <wp:wrapTopAndBottom/>
            <wp:docPr id="16" name="Рисунок 16" descr="C:\Users\22mar\AppData\Local\Microsoft\Windows\INetCache\Content.Word\_DSC6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22mar\AppData\Local\Microsoft\Windows\INetCache\Content.Word\_DSC64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230" cy="18205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Verdana" w:hAnsi="Verdana" w:cs="Times New Roman"/>
          <w:noProof/>
          <w:color w:val="222222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C23B1C3" wp14:editId="18E95A53">
            <wp:simplePos x="0" y="0"/>
            <wp:positionH relativeFrom="margin">
              <wp:align>left</wp:align>
            </wp:positionH>
            <wp:positionV relativeFrom="paragraph">
              <wp:posOffset>231486</wp:posOffset>
            </wp:positionV>
            <wp:extent cx="3068320" cy="2146935"/>
            <wp:effectExtent l="0" t="0" r="0" b="5715"/>
            <wp:wrapTopAndBottom/>
            <wp:docPr id="14" name="Рисунок 14" descr="C:\Users\22mar\AppData\Local\Microsoft\Windows\INetCache\Content.Word\_DSC5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22mar\AppData\Local\Microsoft\Windows\INetCache\Content.Word\_DSC51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18"/>
                    <a:stretch/>
                  </pic:blipFill>
                  <pic:spPr bwMode="auto">
                    <a:xfrm>
                      <a:off x="0" y="0"/>
                      <a:ext cx="3068320" cy="2146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Verdana" w:hAnsi="Verdana" w:cs="Times New Roman"/>
          <w:noProof/>
          <w:color w:val="222222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E2F40BC" wp14:editId="7FE75AE5">
            <wp:simplePos x="0" y="0"/>
            <wp:positionH relativeFrom="column">
              <wp:posOffset>3103592</wp:posOffset>
            </wp:positionH>
            <wp:positionV relativeFrom="paragraph">
              <wp:posOffset>217632</wp:posOffset>
            </wp:positionV>
            <wp:extent cx="3027045" cy="2126615"/>
            <wp:effectExtent l="0" t="0" r="1905" b="6985"/>
            <wp:wrapTopAndBottom/>
            <wp:docPr id="15" name="Рисунок 15" descr="C:\Users\22mar\AppData\Local\Microsoft\Windows\INetCache\Content.Word\_DSC5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22mar\AppData\Local\Microsoft\Windows\INetCache\Content.Word\_DSC52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045" cy="21266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9F165A" w:rsidRPr="005E1151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Д</w:t>
      </w:r>
      <w:r w:rsidR="00AB56B8" w:rsidRPr="005E1151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едлайн</w:t>
      </w:r>
      <w:proofErr w:type="spellEnd"/>
      <w:r w:rsidR="00AB56B8" w:rsidRPr="005E1151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 xml:space="preserve">  реєстрації:  </w:t>
      </w:r>
      <w:r w:rsidR="005D4B18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18</w:t>
      </w:r>
      <w:r w:rsidR="007143DF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 xml:space="preserve"> лютого 2022</w:t>
      </w:r>
      <w:r w:rsidR="0051589E" w:rsidRPr="005E1151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 xml:space="preserve"> року.</w:t>
      </w:r>
    </w:p>
    <w:p w14:paraId="5BC82AF3" w14:textId="0018A0CB" w:rsidR="009F165A" w:rsidRPr="005E1151" w:rsidRDefault="009F165A" w:rsidP="005D62AF">
      <w:pPr>
        <w:shd w:val="clear" w:color="auto" w:fill="FFFFFF"/>
        <w:spacing w:after="0" w:line="240" w:lineRule="auto"/>
        <w:jc w:val="center"/>
        <w:rPr>
          <w:rFonts w:ascii="Verdana" w:hAnsi="Verdana" w:cs="Times New Roman"/>
          <w:color w:val="222222"/>
          <w:sz w:val="20"/>
          <w:szCs w:val="20"/>
        </w:rPr>
      </w:pPr>
    </w:p>
    <w:p w14:paraId="0679A138" w14:textId="2B3783D0" w:rsidR="00AB56B8" w:rsidRPr="005E1151" w:rsidRDefault="00005DAF" w:rsidP="004F0153">
      <w:pPr>
        <w:shd w:val="clear" w:color="auto" w:fill="FFFFFF"/>
        <w:spacing w:after="0" w:line="240" w:lineRule="auto"/>
        <w:jc w:val="center"/>
        <w:rPr>
          <w:rFonts w:ascii="Verdana" w:hAnsi="Verdana" w:cs="Times New Roman"/>
          <w:b/>
          <w:color w:val="222222"/>
          <w:sz w:val="20"/>
          <w:szCs w:val="20"/>
        </w:rPr>
      </w:pPr>
      <w:r>
        <w:rPr>
          <w:rFonts w:ascii="Verdana" w:hAnsi="Verdana" w:cs="Times New Roman"/>
          <w:b/>
          <w:color w:val="222222"/>
          <w:sz w:val="20"/>
          <w:szCs w:val="20"/>
        </w:rPr>
        <w:t>Контактні особи</w:t>
      </w:r>
      <w:bookmarkStart w:id="0" w:name="_GoBack"/>
      <w:bookmarkEnd w:id="0"/>
      <w:r w:rsidR="004F0153">
        <w:rPr>
          <w:rFonts w:ascii="Verdana" w:hAnsi="Verdana" w:cs="Times New Roman"/>
          <w:b/>
          <w:color w:val="222222"/>
          <w:sz w:val="20"/>
          <w:szCs w:val="20"/>
        </w:rPr>
        <w:t>:</w:t>
      </w:r>
    </w:p>
    <w:p w14:paraId="5D7BC029" w14:textId="7476C4CD" w:rsidR="00751889" w:rsidRPr="005E1151" w:rsidRDefault="004A7D44">
      <w:pPr>
        <w:rPr>
          <w:rFonts w:ascii="Verdana" w:hAnsi="Verdana"/>
          <w:sz w:val="20"/>
          <w:szCs w:val="20"/>
        </w:rPr>
      </w:pPr>
      <w:r>
        <w:rPr>
          <w:rFonts w:ascii="Verdana" w:hAnsi="Verdana" w:cs="Times New Roman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C53551" wp14:editId="207E6BB3">
                <wp:simplePos x="0" y="0"/>
                <wp:positionH relativeFrom="margin">
                  <wp:posOffset>740641</wp:posOffset>
                </wp:positionH>
                <wp:positionV relativeFrom="paragraph">
                  <wp:posOffset>100214</wp:posOffset>
                </wp:positionV>
                <wp:extent cx="3048000" cy="602672"/>
                <wp:effectExtent l="0" t="0" r="19050" b="26035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602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AD09E18" w14:textId="77777777" w:rsidR="004F0153" w:rsidRDefault="0029224B" w:rsidP="0029224B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Verdana" w:hAnsi="Verdana" w:cs="Times New Roman"/>
                                <w:color w:val="222222"/>
                                <w:sz w:val="20"/>
                                <w:szCs w:val="20"/>
                              </w:rPr>
                            </w:pPr>
                            <w:r w:rsidRPr="005E1151">
                              <w:rPr>
                                <w:rFonts w:ascii="Verdana" w:hAnsi="Verdana" w:cs="Times New Roman"/>
                                <w:color w:val="222222"/>
                                <w:sz w:val="20"/>
                                <w:szCs w:val="20"/>
                              </w:rPr>
                              <w:t xml:space="preserve">Ігор </w:t>
                            </w:r>
                            <w:proofErr w:type="spellStart"/>
                            <w:r w:rsidRPr="005E1151">
                              <w:rPr>
                                <w:rFonts w:ascii="Verdana" w:hAnsi="Verdana" w:cs="Times New Roman"/>
                                <w:color w:val="222222"/>
                                <w:sz w:val="20"/>
                                <w:szCs w:val="20"/>
                              </w:rPr>
                              <w:t>Каспрук</w:t>
                            </w:r>
                            <w:proofErr w:type="spellEnd"/>
                            <w:r w:rsidRPr="005E1151">
                              <w:rPr>
                                <w:rFonts w:ascii="Verdana" w:hAnsi="Verdana" w:cs="Times New Roman"/>
                                <w:color w:val="222222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03517114" w14:textId="7EAE9680" w:rsidR="0029224B" w:rsidRPr="005E1151" w:rsidRDefault="0029224B" w:rsidP="0029224B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Verdana" w:hAnsi="Verdana" w:cs="Times New Roman"/>
                                <w:color w:val="222222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5E1151">
                              <w:rPr>
                                <w:rFonts w:ascii="Verdana" w:hAnsi="Verdana" w:cs="Times New Roman"/>
                                <w:color w:val="222222"/>
                                <w:sz w:val="20"/>
                                <w:szCs w:val="20"/>
                              </w:rPr>
                              <w:t>Тел</w:t>
                            </w:r>
                            <w:proofErr w:type="spellEnd"/>
                            <w:r w:rsidRPr="005E1151">
                              <w:rPr>
                                <w:rFonts w:ascii="Verdana" w:hAnsi="Verdana" w:cs="Times New Roman"/>
                                <w:color w:val="222222"/>
                                <w:sz w:val="20"/>
                                <w:szCs w:val="20"/>
                              </w:rPr>
                              <w:t>.: +380 50 370 31 03</w:t>
                            </w:r>
                          </w:p>
                          <w:p w14:paraId="666BCE0D" w14:textId="77777777" w:rsidR="0029224B" w:rsidRPr="005E1151" w:rsidRDefault="0029224B" w:rsidP="0029224B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Verdana" w:hAnsi="Verdana" w:cs="Times New Roman"/>
                                <w:color w:val="222222"/>
                                <w:sz w:val="20"/>
                                <w:szCs w:val="20"/>
                              </w:rPr>
                            </w:pPr>
                            <w:r w:rsidRPr="005E1151">
                              <w:rPr>
                                <w:rFonts w:ascii="Verdana" w:hAnsi="Verdana" w:cs="Times New Roman"/>
                                <w:color w:val="222222"/>
                                <w:sz w:val="20"/>
                                <w:szCs w:val="20"/>
                              </w:rPr>
                              <w:t>e-mail: igor@dialog.lviv.ua</w:t>
                            </w:r>
                          </w:p>
                          <w:p w14:paraId="50CCB4FF" w14:textId="77777777" w:rsidR="0029224B" w:rsidRPr="005E1151" w:rsidRDefault="0029224B" w:rsidP="0029224B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Verdana" w:hAnsi="Verdana" w:cs="Times New Roman"/>
                                <w:color w:val="222222"/>
                                <w:sz w:val="20"/>
                                <w:szCs w:val="20"/>
                              </w:rPr>
                            </w:pPr>
                          </w:p>
                          <w:p w14:paraId="1EB32DAD" w14:textId="77777777" w:rsidR="0029224B" w:rsidRDefault="002922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C53551" id="_x0000_t202" coordsize="21600,21600" o:spt="202" path="m,l,21600r21600,l21600,xe">
                <v:stroke joinstyle="miter"/>
                <v:path gradientshapeok="t" o:connecttype="rect"/>
              </v:shapetype>
              <v:shape id="Надпись 17" o:spid="_x0000_s1026" type="#_x0000_t202" style="position:absolute;margin-left:58.3pt;margin-top:7.9pt;width:240pt;height:47.4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" fillcolor="white [3201]" strokecolor="white [3212]" strokeweight=".5pt">
                <v:textbox>
                  <w:txbxContent>
                    <w:p w14:paraId="0AD09E18" w14:textId="77777777" w:rsidR="004F0153" w:rsidRDefault="0029224B" w:rsidP="0029224B">
                      <w:pPr>
                        <w:shd w:val="clear" w:color="auto" w:fill="FFFFFF"/>
                        <w:spacing w:after="0" w:line="240" w:lineRule="auto"/>
                        <w:rPr>
                          <w:rFonts w:ascii="Verdana" w:hAnsi="Verdana" w:cs="Times New Roman"/>
                          <w:color w:val="222222"/>
                          <w:sz w:val="20"/>
                          <w:szCs w:val="20"/>
                        </w:rPr>
                      </w:pPr>
                      <w:r w:rsidRPr="005E1151">
                        <w:rPr>
                          <w:rFonts w:ascii="Verdana" w:hAnsi="Verdana" w:cs="Times New Roman"/>
                          <w:color w:val="222222"/>
                          <w:sz w:val="20"/>
                          <w:szCs w:val="20"/>
                        </w:rPr>
                        <w:t xml:space="preserve">Ігор </w:t>
                      </w:r>
                      <w:proofErr w:type="spellStart"/>
                      <w:r w:rsidRPr="005E1151">
                        <w:rPr>
                          <w:rFonts w:ascii="Verdana" w:hAnsi="Verdana" w:cs="Times New Roman"/>
                          <w:color w:val="222222"/>
                          <w:sz w:val="20"/>
                          <w:szCs w:val="20"/>
                        </w:rPr>
                        <w:t>Каспрук</w:t>
                      </w:r>
                      <w:proofErr w:type="spellEnd"/>
                      <w:r w:rsidRPr="005E1151">
                        <w:rPr>
                          <w:rFonts w:ascii="Verdana" w:hAnsi="Verdana" w:cs="Times New Roman"/>
                          <w:color w:val="222222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03517114" w14:textId="7EAE9680" w:rsidR="0029224B" w:rsidRPr="005E1151" w:rsidRDefault="0029224B" w:rsidP="0029224B">
                      <w:pPr>
                        <w:shd w:val="clear" w:color="auto" w:fill="FFFFFF"/>
                        <w:spacing w:after="0" w:line="240" w:lineRule="auto"/>
                        <w:rPr>
                          <w:rFonts w:ascii="Verdana" w:hAnsi="Verdana" w:cs="Times New Roman"/>
                          <w:color w:val="222222"/>
                          <w:sz w:val="20"/>
                          <w:szCs w:val="20"/>
                        </w:rPr>
                      </w:pPr>
                      <w:proofErr w:type="spellStart"/>
                      <w:r w:rsidRPr="005E1151">
                        <w:rPr>
                          <w:rFonts w:ascii="Verdana" w:hAnsi="Verdana" w:cs="Times New Roman"/>
                          <w:color w:val="222222"/>
                          <w:sz w:val="20"/>
                          <w:szCs w:val="20"/>
                        </w:rPr>
                        <w:t>Тел</w:t>
                      </w:r>
                      <w:proofErr w:type="spellEnd"/>
                      <w:r w:rsidRPr="005E1151">
                        <w:rPr>
                          <w:rFonts w:ascii="Verdana" w:hAnsi="Verdana" w:cs="Times New Roman"/>
                          <w:color w:val="222222"/>
                          <w:sz w:val="20"/>
                          <w:szCs w:val="20"/>
                        </w:rPr>
                        <w:t>.: +380 50 370 31 03</w:t>
                      </w:r>
                    </w:p>
                    <w:p w14:paraId="666BCE0D" w14:textId="77777777" w:rsidR="0029224B" w:rsidRPr="005E1151" w:rsidRDefault="0029224B" w:rsidP="0029224B">
                      <w:pPr>
                        <w:shd w:val="clear" w:color="auto" w:fill="FFFFFF"/>
                        <w:spacing w:after="0" w:line="240" w:lineRule="auto"/>
                        <w:rPr>
                          <w:rFonts w:ascii="Verdana" w:hAnsi="Verdana" w:cs="Times New Roman"/>
                          <w:color w:val="222222"/>
                          <w:sz w:val="20"/>
                          <w:szCs w:val="20"/>
                        </w:rPr>
                      </w:pPr>
                      <w:r w:rsidRPr="005E1151">
                        <w:rPr>
                          <w:rFonts w:ascii="Verdana" w:hAnsi="Verdana" w:cs="Times New Roman"/>
                          <w:color w:val="222222"/>
                          <w:sz w:val="20"/>
                          <w:szCs w:val="20"/>
                        </w:rPr>
                        <w:t>e-mail: igor@dialog.lviv.ua</w:t>
                      </w:r>
                    </w:p>
                    <w:p w14:paraId="50CCB4FF" w14:textId="77777777" w:rsidR="0029224B" w:rsidRPr="005E1151" w:rsidRDefault="0029224B" w:rsidP="0029224B">
                      <w:pPr>
                        <w:shd w:val="clear" w:color="auto" w:fill="FFFFFF"/>
                        <w:spacing w:after="0" w:line="240" w:lineRule="auto"/>
                        <w:rPr>
                          <w:rFonts w:ascii="Verdana" w:hAnsi="Verdana" w:cs="Times New Roman"/>
                          <w:color w:val="222222"/>
                          <w:sz w:val="20"/>
                          <w:szCs w:val="20"/>
                        </w:rPr>
                      </w:pPr>
                    </w:p>
                    <w:p w14:paraId="1EB32DAD" w14:textId="77777777" w:rsidR="0029224B" w:rsidRDefault="0029224B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Verdana" w:hAnsi="Verdana" w:cs="Times New Roman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D29C17" wp14:editId="4D3B92AD">
                <wp:simplePos x="0" y="0"/>
                <wp:positionH relativeFrom="margin">
                  <wp:posOffset>3011343</wp:posOffset>
                </wp:positionH>
                <wp:positionV relativeFrom="paragraph">
                  <wp:posOffset>93345</wp:posOffset>
                </wp:positionV>
                <wp:extent cx="3048000" cy="588645"/>
                <wp:effectExtent l="0" t="0" r="19050" b="20955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588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9ADF206" w14:textId="5FAAD6D4" w:rsidR="004F0153" w:rsidRPr="00005DAF" w:rsidRDefault="00005DAF" w:rsidP="004F0153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05DA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Марек</w:t>
                            </w:r>
                            <w:proofErr w:type="spellEnd"/>
                            <w:r w:rsidRPr="00005DA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5DAF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Ноцонь</w:t>
                            </w:r>
                            <w:proofErr w:type="spellEnd"/>
                          </w:p>
                          <w:p w14:paraId="38005AD5" w14:textId="2FD2A546" w:rsidR="00005DAF" w:rsidRPr="00005DAF" w:rsidRDefault="00005DAF" w:rsidP="004F0153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05DAF">
                              <w:rPr>
                                <w:rFonts w:ascii="Verdana" w:hAnsi="Verdana"/>
                                <w:sz w:val="20"/>
                                <w:szCs w:val="20"/>
                                <w:lang w:val="en-US"/>
                              </w:rPr>
                              <w:t>mareknocon@wste.edu.pl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29C17" id="Надпись 6" o:spid="_x0000_s1027" type="#_x0000_t202" style="position:absolute;margin-left:237.1pt;margin-top:7.35pt;width:240pt;height:46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" fillcolor="white [3201]" strokecolor="white [3212]" strokeweight=".5pt">
                <v:textbox>
                  <w:txbxContent>
                    <w:p w14:paraId="19ADF206" w14:textId="5FAAD6D4" w:rsidR="004F0153" w:rsidRPr="00005DAF" w:rsidRDefault="00005DAF" w:rsidP="004F0153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proofErr w:type="spellStart"/>
                      <w:r w:rsidRPr="00005DAF">
                        <w:rPr>
                          <w:rFonts w:ascii="Verdana" w:hAnsi="Verdana"/>
                          <w:sz w:val="20"/>
                          <w:szCs w:val="20"/>
                        </w:rPr>
                        <w:t>Марек</w:t>
                      </w:r>
                      <w:proofErr w:type="spellEnd"/>
                      <w:r w:rsidRPr="00005DAF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5DAF">
                        <w:rPr>
                          <w:rFonts w:ascii="Verdana" w:hAnsi="Verdana"/>
                          <w:sz w:val="20"/>
                          <w:szCs w:val="20"/>
                        </w:rPr>
                        <w:t>Ноцонь</w:t>
                      </w:r>
                      <w:proofErr w:type="spellEnd"/>
                    </w:p>
                    <w:p w14:paraId="38005AD5" w14:textId="2FD2A546" w:rsidR="00005DAF" w:rsidRPr="00005DAF" w:rsidRDefault="00005DAF" w:rsidP="004F0153">
                      <w:pPr>
                        <w:rPr>
                          <w:rFonts w:ascii="Verdana" w:hAnsi="Verdana"/>
                          <w:sz w:val="20"/>
                          <w:szCs w:val="20"/>
                          <w:lang w:val="en-US"/>
                        </w:rPr>
                      </w:pPr>
                      <w:r w:rsidRPr="00005DAF">
                        <w:rPr>
                          <w:rFonts w:ascii="Verdana" w:hAnsi="Verdana"/>
                          <w:sz w:val="20"/>
                          <w:szCs w:val="20"/>
                          <w:lang w:val="en-US"/>
                        </w:rPr>
                        <w:t>mareknocon@wste.edu.pl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51889" w:rsidRPr="005E1151" w:rsidSect="00881C9D">
      <w:headerReference w:type="first" r:id="rId12"/>
      <w:footerReference w:type="first" r:id="rId13"/>
      <w:pgSz w:w="11906" w:h="16838"/>
      <w:pgMar w:top="1134" w:right="850" w:bottom="1134" w:left="1701" w:header="3061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70CAB9" w14:textId="77777777" w:rsidR="009B66F9" w:rsidRDefault="009B66F9" w:rsidP="00F4480A">
      <w:pPr>
        <w:spacing w:after="0" w:line="240" w:lineRule="auto"/>
      </w:pPr>
      <w:r>
        <w:separator/>
      </w:r>
    </w:p>
  </w:endnote>
  <w:endnote w:type="continuationSeparator" w:id="0">
    <w:p w14:paraId="39BF1102" w14:textId="77777777" w:rsidR="009B66F9" w:rsidRDefault="009B66F9" w:rsidP="00F44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17A1B" w14:textId="07D16DF9" w:rsidR="004B70D5" w:rsidRDefault="004B70D5" w:rsidP="004B70D5">
    <w:pPr>
      <w:pStyle w:val="af1"/>
      <w:jc w:val="center"/>
      <w:rPr>
        <w:rFonts w:ascii="Verdana" w:eastAsia="Times New Roman" w:hAnsi="Verdana" w:cs="Arial"/>
        <w:sz w:val="20"/>
        <w:szCs w:val="20"/>
        <w:lang w:eastAsia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DAEF71" w14:textId="77777777" w:rsidR="009B66F9" w:rsidRDefault="009B66F9" w:rsidP="00F4480A">
      <w:pPr>
        <w:spacing w:after="0" w:line="240" w:lineRule="auto"/>
      </w:pPr>
      <w:r>
        <w:separator/>
      </w:r>
    </w:p>
  </w:footnote>
  <w:footnote w:type="continuationSeparator" w:id="0">
    <w:p w14:paraId="43201EF5" w14:textId="77777777" w:rsidR="009B66F9" w:rsidRDefault="009B66F9" w:rsidP="00F44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F880F" w14:textId="6442BAB4" w:rsidR="00F4480A" w:rsidRDefault="00FF35F4">
    <w:pPr>
      <w:pStyle w:val="af"/>
    </w:pPr>
    <w:r w:rsidRPr="004F0153"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DB7DDB" wp14:editId="251688C7">
              <wp:simplePos x="0" y="0"/>
              <wp:positionH relativeFrom="margin">
                <wp:posOffset>-303530</wp:posOffset>
              </wp:positionH>
              <wp:positionV relativeFrom="paragraph">
                <wp:posOffset>-671830</wp:posOffset>
              </wp:positionV>
              <wp:extent cx="6296660" cy="727075"/>
              <wp:effectExtent l="0" t="0" r="27940" b="15875"/>
              <wp:wrapNone/>
              <wp:docPr id="3" name="Надпись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96660" cy="727075"/>
                      </a:xfrm>
                      <a:prstGeom prst="rect">
                        <a:avLst/>
                      </a:prstGeom>
                      <a:ln w="12700">
                        <a:gradFill>
                          <a:gsLst>
                            <a:gs pos="0">
                              <a:schemeClr val="bg1"/>
                            </a:gs>
                            <a:gs pos="74000">
                              <a:schemeClr val="bg1"/>
                            </a:gs>
                            <a:gs pos="83000">
                              <a:schemeClr val="bg1"/>
                            </a:gs>
                            <a:gs pos="100000">
                              <a:schemeClr val="tx1"/>
                            </a:gs>
                          </a:gsLst>
                          <a:lin ang="5400000" scaled="1"/>
                        </a:gradFill>
                        <a:prstDash val="solid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E8061E" w14:textId="74D8A424" w:rsidR="004F0153" w:rsidRDefault="004F0153" w:rsidP="00881C9D">
                          <w:pPr>
                            <w:spacing w:after="0" w:line="240" w:lineRule="exact"/>
                            <w:jc w:val="center"/>
                            <w:rPr>
                              <w:rFonts w:ascii="Verdana" w:eastAsia="Times New Roman" w:hAnsi="Verdana" w:cs="Times New Roman"/>
                              <w:b/>
                              <w:color w:val="000000"/>
                              <w:lang w:eastAsia="ru-RU"/>
                            </w:rPr>
                          </w:pPr>
                          <w:r w:rsidRPr="00FF35F4">
                            <w:rPr>
                              <w:rFonts w:ascii="Verdana" w:eastAsia="Times New Roman" w:hAnsi="Verdana" w:cs="Times New Roman"/>
                              <w:b/>
                              <w:color w:val="000000"/>
                              <w:lang w:eastAsia="ru-RU"/>
                            </w:rPr>
                            <w:t xml:space="preserve">Вища школа туризму і екології в Сухій </w:t>
                          </w:r>
                          <w:proofErr w:type="spellStart"/>
                          <w:r w:rsidRPr="00FF35F4">
                            <w:rPr>
                              <w:rFonts w:ascii="Verdana" w:eastAsia="Times New Roman" w:hAnsi="Verdana" w:cs="Times New Roman"/>
                              <w:b/>
                              <w:color w:val="000000"/>
                              <w:lang w:eastAsia="ru-RU"/>
                            </w:rPr>
                            <w:t>Бескидській</w:t>
                          </w:r>
                          <w:proofErr w:type="spellEnd"/>
                          <w:r w:rsidR="00FF35F4">
                            <w:rPr>
                              <w:rFonts w:ascii="Verdana" w:eastAsia="Times New Roman" w:hAnsi="Verdana" w:cs="Times New Roman"/>
                              <w:b/>
                              <w:color w:val="000000"/>
                              <w:lang w:eastAsia="ru-RU"/>
                            </w:rPr>
                            <w:t>,</w:t>
                          </w:r>
                        </w:p>
                        <w:p w14:paraId="63278F0F" w14:textId="79094CEA" w:rsidR="00FF35F4" w:rsidRPr="00FF35F4" w:rsidRDefault="00FF35F4" w:rsidP="00881C9D">
                          <w:pPr>
                            <w:spacing w:after="0" w:line="240" w:lineRule="exact"/>
                            <w:jc w:val="center"/>
                            <w:rPr>
                              <w:rFonts w:ascii="Verdana" w:eastAsia="Times New Roman" w:hAnsi="Verdana" w:cs="Times New Roman"/>
                              <w:b/>
                              <w:color w:val="000000"/>
                              <w:lang w:eastAsia="ru-RU"/>
                            </w:rPr>
                          </w:pPr>
                          <w:r>
                            <w:rPr>
                              <w:rFonts w:ascii="Verdana" w:eastAsia="Times New Roman" w:hAnsi="Verdana" w:cs="Times New Roman"/>
                              <w:b/>
                              <w:color w:val="000000"/>
                              <w:lang w:eastAsia="ru-RU"/>
                            </w:rPr>
                            <w:t>Польща</w:t>
                          </w:r>
                        </w:p>
                        <w:p w14:paraId="5B21EAC4" w14:textId="4EF83A3A" w:rsidR="00E53715" w:rsidRDefault="00E53715" w:rsidP="00881C9D">
                          <w:pPr>
                            <w:pStyle w:val="af1"/>
                            <w:spacing w:line="240" w:lineRule="exact"/>
                            <w:jc w:val="center"/>
                            <w:rPr>
                              <w:rFonts w:ascii="Verdana" w:eastAsia="Times New Roman" w:hAnsi="Verdana" w:cs="Arial"/>
                              <w:b/>
                              <w:lang w:eastAsia="ru-RU"/>
                            </w:rPr>
                          </w:pPr>
                          <w:r w:rsidRPr="00FF35F4">
                            <w:rPr>
                              <w:rFonts w:ascii="Verdana" w:eastAsia="Times New Roman" w:hAnsi="Verdana" w:cs="Arial"/>
                              <w:b/>
                              <w:lang w:eastAsia="ru-RU"/>
                            </w:rPr>
                            <w:t>ГО «Освітній ресурсний центр»</w:t>
                          </w:r>
                          <w:r w:rsidR="00FF35F4">
                            <w:rPr>
                              <w:rFonts w:ascii="Verdana" w:eastAsia="Times New Roman" w:hAnsi="Verdana" w:cs="Arial"/>
                              <w:b/>
                              <w:lang w:eastAsia="ru-RU"/>
                            </w:rPr>
                            <w:t>,</w:t>
                          </w:r>
                        </w:p>
                        <w:p w14:paraId="361DF217" w14:textId="7EBA98C5" w:rsidR="00FF35F4" w:rsidRPr="00FF35F4" w:rsidRDefault="00FF35F4" w:rsidP="00881C9D">
                          <w:pPr>
                            <w:pStyle w:val="af1"/>
                            <w:spacing w:line="240" w:lineRule="exact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rFonts w:ascii="Verdana" w:eastAsia="Times New Roman" w:hAnsi="Verdana" w:cs="Arial"/>
                              <w:b/>
                              <w:lang w:eastAsia="ru-RU"/>
                            </w:rPr>
                            <w:t>Україна</w:t>
                          </w:r>
                        </w:p>
                        <w:p w14:paraId="79666422" w14:textId="77777777" w:rsidR="00E53715" w:rsidRPr="00FF35F4" w:rsidRDefault="00E53715" w:rsidP="004F0153">
                          <w:pPr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DB7DDB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8" type="#_x0000_t202" style="position:absolute;margin-left:-23.9pt;margin-top:-52.9pt;width:495.8pt;height:57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" fillcolor="white [3201]" strokeweight="1pt">
              <v:textbox>
                <w:txbxContent>
                  <w:p w14:paraId="79E8061E" w14:textId="74D8A424" w:rsidR="004F0153" w:rsidRDefault="004F0153" w:rsidP="00881C9D">
                    <w:pPr>
                      <w:spacing w:after="0" w:line="240" w:lineRule="exact"/>
                      <w:jc w:val="center"/>
                      <w:rPr>
                        <w:rFonts w:ascii="Verdana" w:eastAsia="Times New Roman" w:hAnsi="Verdana" w:cs="Times New Roman"/>
                        <w:b/>
                        <w:color w:val="000000"/>
                        <w:lang w:eastAsia="ru-RU"/>
                      </w:rPr>
                    </w:pPr>
                    <w:r w:rsidRPr="00FF35F4">
                      <w:rPr>
                        <w:rFonts w:ascii="Verdana" w:eastAsia="Times New Roman" w:hAnsi="Verdana" w:cs="Times New Roman"/>
                        <w:b/>
                        <w:color w:val="000000"/>
                        <w:lang w:eastAsia="ru-RU"/>
                      </w:rPr>
                      <w:t xml:space="preserve">Вища школа туризму і екології в Сухій </w:t>
                    </w:r>
                    <w:proofErr w:type="spellStart"/>
                    <w:r w:rsidRPr="00FF35F4">
                      <w:rPr>
                        <w:rFonts w:ascii="Verdana" w:eastAsia="Times New Roman" w:hAnsi="Verdana" w:cs="Times New Roman"/>
                        <w:b/>
                        <w:color w:val="000000"/>
                        <w:lang w:eastAsia="ru-RU"/>
                      </w:rPr>
                      <w:t>Бескидській</w:t>
                    </w:r>
                    <w:proofErr w:type="spellEnd"/>
                    <w:r w:rsidR="00FF35F4">
                      <w:rPr>
                        <w:rFonts w:ascii="Verdana" w:eastAsia="Times New Roman" w:hAnsi="Verdana" w:cs="Times New Roman"/>
                        <w:b/>
                        <w:color w:val="000000"/>
                        <w:lang w:eastAsia="ru-RU"/>
                      </w:rPr>
                      <w:t>,</w:t>
                    </w:r>
                  </w:p>
                  <w:p w14:paraId="63278F0F" w14:textId="79094CEA" w:rsidR="00FF35F4" w:rsidRPr="00FF35F4" w:rsidRDefault="00FF35F4" w:rsidP="00881C9D">
                    <w:pPr>
                      <w:spacing w:after="0" w:line="240" w:lineRule="exact"/>
                      <w:jc w:val="center"/>
                      <w:rPr>
                        <w:rFonts w:ascii="Verdana" w:eastAsia="Times New Roman" w:hAnsi="Verdana" w:cs="Times New Roman"/>
                        <w:b/>
                        <w:color w:val="000000"/>
                        <w:lang w:eastAsia="ru-RU"/>
                      </w:rPr>
                    </w:pPr>
                    <w:r>
                      <w:rPr>
                        <w:rFonts w:ascii="Verdana" w:eastAsia="Times New Roman" w:hAnsi="Verdana" w:cs="Times New Roman"/>
                        <w:b/>
                        <w:color w:val="000000"/>
                        <w:lang w:eastAsia="ru-RU"/>
                      </w:rPr>
                      <w:t>Польща</w:t>
                    </w:r>
                  </w:p>
                  <w:p w14:paraId="5B21EAC4" w14:textId="4EF83A3A" w:rsidR="00E53715" w:rsidRDefault="00E53715" w:rsidP="00881C9D">
                    <w:pPr>
                      <w:pStyle w:val="af1"/>
                      <w:spacing w:line="240" w:lineRule="exact"/>
                      <w:jc w:val="center"/>
                      <w:rPr>
                        <w:rFonts w:ascii="Verdana" w:eastAsia="Times New Roman" w:hAnsi="Verdana" w:cs="Arial"/>
                        <w:b/>
                        <w:lang w:eastAsia="ru-RU"/>
                      </w:rPr>
                    </w:pPr>
                    <w:r w:rsidRPr="00FF35F4">
                      <w:rPr>
                        <w:rFonts w:ascii="Verdana" w:eastAsia="Times New Roman" w:hAnsi="Verdana" w:cs="Arial"/>
                        <w:b/>
                        <w:lang w:eastAsia="ru-RU"/>
                      </w:rPr>
                      <w:t>ГО «Освітній ресурсний центр»</w:t>
                    </w:r>
                    <w:r w:rsidR="00FF35F4">
                      <w:rPr>
                        <w:rFonts w:ascii="Verdana" w:eastAsia="Times New Roman" w:hAnsi="Verdana" w:cs="Arial"/>
                        <w:b/>
                        <w:lang w:eastAsia="ru-RU"/>
                      </w:rPr>
                      <w:t>,</w:t>
                    </w:r>
                  </w:p>
                  <w:p w14:paraId="361DF217" w14:textId="7EBA98C5" w:rsidR="00FF35F4" w:rsidRPr="00FF35F4" w:rsidRDefault="00FF35F4" w:rsidP="00881C9D">
                    <w:pPr>
                      <w:pStyle w:val="af1"/>
                      <w:spacing w:line="240" w:lineRule="exact"/>
                      <w:jc w:val="center"/>
                      <w:rPr>
                        <w:b/>
                      </w:rPr>
                    </w:pPr>
                    <w:r>
                      <w:rPr>
                        <w:rFonts w:ascii="Verdana" w:eastAsia="Times New Roman" w:hAnsi="Verdana" w:cs="Arial"/>
                        <w:b/>
                        <w:lang w:eastAsia="ru-RU"/>
                      </w:rPr>
                      <w:t>Україна</w:t>
                    </w:r>
                  </w:p>
                  <w:p w14:paraId="79666422" w14:textId="77777777" w:rsidR="00E53715" w:rsidRPr="00FF35F4" w:rsidRDefault="00E53715" w:rsidP="004F0153">
                    <w:pPr>
                      <w:jc w:val="center"/>
                      <w:rPr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9B66F9">
      <w:rPr>
        <w:noProof/>
      </w:rPr>
      <w:pict w14:anchorId="44BA1A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37.6pt;margin-top:-143pt;width:83.55pt;height:82.25pt;z-index:251661312;mso-position-horizontal-relative:text;mso-position-vertical-relative:text;mso-width-relative:page;mso-height-relative:page">
          <v:imagedata r:id="rId1" o:title="wstie-logo" cropbottom=".15625" cropleft="7340f" cropright="7864f"/>
          <w10:wrap type="topAndBottom"/>
        </v:shape>
      </w:pict>
    </w:r>
    <w:r>
      <w:rPr>
        <w:noProof/>
      </w:rPr>
      <w:drawing>
        <wp:anchor distT="0" distB="0" distL="114300" distR="114300" simplePos="0" relativeHeight="251664384" behindDoc="0" locked="0" layoutInCell="1" allowOverlap="1" wp14:anchorId="52FE7CFD" wp14:editId="6F016F44">
          <wp:simplePos x="0" y="0"/>
          <wp:positionH relativeFrom="margin">
            <wp:posOffset>3959225</wp:posOffset>
          </wp:positionH>
          <wp:positionV relativeFrom="paragraph">
            <wp:posOffset>-1784350</wp:posOffset>
          </wp:positionV>
          <wp:extent cx="1108075" cy="955040"/>
          <wp:effectExtent l="0" t="0" r="0" b="0"/>
          <wp:wrapTopAndBottom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075" cy="955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8B2F43"/>
    <w:multiLevelType w:val="hybridMultilevel"/>
    <w:tmpl w:val="912843D4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889"/>
    <w:rsid w:val="00004749"/>
    <w:rsid w:val="00005DAF"/>
    <w:rsid w:val="0002399E"/>
    <w:rsid w:val="000517FB"/>
    <w:rsid w:val="00081965"/>
    <w:rsid w:val="000F6F7A"/>
    <w:rsid w:val="00107C43"/>
    <w:rsid w:val="001242EF"/>
    <w:rsid w:val="00157D40"/>
    <w:rsid w:val="00165D3F"/>
    <w:rsid w:val="00194F73"/>
    <w:rsid w:val="001D1842"/>
    <w:rsid w:val="001D7BCC"/>
    <w:rsid w:val="001E137A"/>
    <w:rsid w:val="002317C5"/>
    <w:rsid w:val="00266E09"/>
    <w:rsid w:val="0029224B"/>
    <w:rsid w:val="002A2F0A"/>
    <w:rsid w:val="002B482C"/>
    <w:rsid w:val="002E761E"/>
    <w:rsid w:val="00312D93"/>
    <w:rsid w:val="003421C1"/>
    <w:rsid w:val="003663D0"/>
    <w:rsid w:val="00391C83"/>
    <w:rsid w:val="00421008"/>
    <w:rsid w:val="00426733"/>
    <w:rsid w:val="00432EE6"/>
    <w:rsid w:val="00437CAD"/>
    <w:rsid w:val="0046694B"/>
    <w:rsid w:val="00483914"/>
    <w:rsid w:val="004A7D44"/>
    <w:rsid w:val="004B70D5"/>
    <w:rsid w:val="004C6ACC"/>
    <w:rsid w:val="004F0153"/>
    <w:rsid w:val="004F496E"/>
    <w:rsid w:val="0051589E"/>
    <w:rsid w:val="00521552"/>
    <w:rsid w:val="00524347"/>
    <w:rsid w:val="00524ABF"/>
    <w:rsid w:val="00573602"/>
    <w:rsid w:val="00596FED"/>
    <w:rsid w:val="005D4B18"/>
    <w:rsid w:val="005D62AF"/>
    <w:rsid w:val="005D7BD9"/>
    <w:rsid w:val="005E1151"/>
    <w:rsid w:val="005F2D3F"/>
    <w:rsid w:val="006003C5"/>
    <w:rsid w:val="006117C6"/>
    <w:rsid w:val="0063684F"/>
    <w:rsid w:val="0067040B"/>
    <w:rsid w:val="00685A1C"/>
    <w:rsid w:val="006B7B91"/>
    <w:rsid w:val="006C1F4E"/>
    <w:rsid w:val="006D213A"/>
    <w:rsid w:val="006E1D16"/>
    <w:rsid w:val="007143DF"/>
    <w:rsid w:val="00737CCF"/>
    <w:rsid w:val="00751889"/>
    <w:rsid w:val="007534F6"/>
    <w:rsid w:val="00756F42"/>
    <w:rsid w:val="00765BA5"/>
    <w:rsid w:val="00772E69"/>
    <w:rsid w:val="00782AC3"/>
    <w:rsid w:val="007D70C7"/>
    <w:rsid w:val="007F2C10"/>
    <w:rsid w:val="0082223A"/>
    <w:rsid w:val="00881C9D"/>
    <w:rsid w:val="008B0D07"/>
    <w:rsid w:val="008F357D"/>
    <w:rsid w:val="00925610"/>
    <w:rsid w:val="00960CFB"/>
    <w:rsid w:val="009A450B"/>
    <w:rsid w:val="009B66F9"/>
    <w:rsid w:val="009C55E9"/>
    <w:rsid w:val="009F165A"/>
    <w:rsid w:val="009F687F"/>
    <w:rsid w:val="00A06887"/>
    <w:rsid w:val="00A13D4A"/>
    <w:rsid w:val="00A27B96"/>
    <w:rsid w:val="00A660CB"/>
    <w:rsid w:val="00A812CE"/>
    <w:rsid w:val="00AA5DD1"/>
    <w:rsid w:val="00AA767A"/>
    <w:rsid w:val="00AB56B8"/>
    <w:rsid w:val="00AC3BCE"/>
    <w:rsid w:val="00AF6283"/>
    <w:rsid w:val="00B11C66"/>
    <w:rsid w:val="00B837A4"/>
    <w:rsid w:val="00B87CA4"/>
    <w:rsid w:val="00BA434B"/>
    <w:rsid w:val="00C03C6D"/>
    <w:rsid w:val="00C565AD"/>
    <w:rsid w:val="00C912A1"/>
    <w:rsid w:val="00C921C5"/>
    <w:rsid w:val="00C92759"/>
    <w:rsid w:val="00CB1836"/>
    <w:rsid w:val="00CC6EA6"/>
    <w:rsid w:val="00CF30E3"/>
    <w:rsid w:val="00D00461"/>
    <w:rsid w:val="00D50E19"/>
    <w:rsid w:val="00D634F1"/>
    <w:rsid w:val="00D74394"/>
    <w:rsid w:val="00DE5BE8"/>
    <w:rsid w:val="00E3231E"/>
    <w:rsid w:val="00E3670B"/>
    <w:rsid w:val="00E53715"/>
    <w:rsid w:val="00E755DB"/>
    <w:rsid w:val="00E75CA7"/>
    <w:rsid w:val="00E83B3E"/>
    <w:rsid w:val="00E91A16"/>
    <w:rsid w:val="00EA0FEA"/>
    <w:rsid w:val="00EE20B4"/>
    <w:rsid w:val="00EE655D"/>
    <w:rsid w:val="00EF499D"/>
    <w:rsid w:val="00F050FB"/>
    <w:rsid w:val="00F15C83"/>
    <w:rsid w:val="00F4480A"/>
    <w:rsid w:val="00F60631"/>
    <w:rsid w:val="00F753B4"/>
    <w:rsid w:val="00F76521"/>
    <w:rsid w:val="00FC1057"/>
    <w:rsid w:val="00FF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FD77012"/>
  <w15:docId w15:val="{4FF003EA-E186-4B54-AF73-0ACAED543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39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839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1889"/>
    <w:rPr>
      <w:color w:val="0000FF"/>
      <w:u w:val="single"/>
    </w:rPr>
  </w:style>
  <w:style w:type="table" w:styleId="a4">
    <w:name w:val="Table Grid"/>
    <w:basedOn w:val="a1"/>
    <w:uiPriority w:val="39"/>
    <w:rsid w:val="00751889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751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92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C921C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50E19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pl-PL" w:eastAsia="en-US"/>
    </w:rPr>
  </w:style>
  <w:style w:type="character" w:customStyle="1" w:styleId="elementor-button-text">
    <w:name w:val="elementor-button-text"/>
    <w:basedOn w:val="a0"/>
    <w:rsid w:val="00483914"/>
  </w:style>
  <w:style w:type="character" w:customStyle="1" w:styleId="30">
    <w:name w:val="Заголовок 3 Знак"/>
    <w:basedOn w:val="a0"/>
    <w:link w:val="3"/>
    <w:uiPriority w:val="9"/>
    <w:rsid w:val="00483914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elementor-icon-box-description">
    <w:name w:val="elementor-icon-box-description"/>
    <w:basedOn w:val="a"/>
    <w:rsid w:val="00483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839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8391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Початок форми Знак"/>
    <w:basedOn w:val="a0"/>
    <w:link w:val="z-"/>
    <w:uiPriority w:val="99"/>
    <w:semiHidden/>
    <w:rsid w:val="00483914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8391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інець форми Знак"/>
    <w:basedOn w:val="a0"/>
    <w:link w:val="z-1"/>
    <w:uiPriority w:val="99"/>
    <w:semiHidden/>
    <w:rsid w:val="00483914"/>
    <w:rPr>
      <w:rFonts w:ascii="Arial" w:eastAsia="Times New Roman" w:hAnsi="Arial" w:cs="Arial"/>
      <w:vanish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0F6F7A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0F6F7A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rsid w:val="000F6F7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F6F7A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0F6F7A"/>
    <w:rPr>
      <w:b/>
      <w:bCs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F4480A"/>
    <w:rPr>
      <w:color w:val="800080" w:themeColor="followedHyperlink"/>
      <w:u w:val="single"/>
    </w:rPr>
  </w:style>
  <w:style w:type="paragraph" w:styleId="af">
    <w:name w:val="header"/>
    <w:basedOn w:val="a"/>
    <w:link w:val="af0"/>
    <w:uiPriority w:val="99"/>
    <w:unhideWhenUsed/>
    <w:rsid w:val="00F448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4480A"/>
  </w:style>
  <w:style w:type="paragraph" w:styleId="af1">
    <w:name w:val="footer"/>
    <w:basedOn w:val="a"/>
    <w:link w:val="af2"/>
    <w:uiPriority w:val="99"/>
    <w:unhideWhenUsed/>
    <w:rsid w:val="00F448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44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6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0EDED"/>
            <w:right w:val="none" w:sz="0" w:space="0" w:color="auto"/>
          </w:divBdr>
        </w:div>
        <w:div w:id="3173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896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97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80409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1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740263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8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54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36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8691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5365497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47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23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0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9037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7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22917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42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3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2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787730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28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14566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38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ste.edu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BC393-7EBD-4DE8-9228-229FE15DF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2128</Words>
  <Characters>1214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</dc:creator>
  <cp:lastModifiedBy>kaspruk_ihor kaspruk_ihor</cp:lastModifiedBy>
  <cp:revision>15</cp:revision>
  <dcterms:created xsi:type="dcterms:W3CDTF">2021-04-20T13:36:00Z</dcterms:created>
  <dcterms:modified xsi:type="dcterms:W3CDTF">2022-02-05T10:01:00Z</dcterms:modified>
</cp:coreProperties>
</file>