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E5AAF" w14:textId="77777777" w:rsidR="004765B5" w:rsidRPr="003260B8" w:rsidRDefault="004765B5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Пенджабський коледж технічної освіти (</w:t>
      </w:r>
      <w:r w:rsidRPr="003260B8">
        <w:rPr>
          <w:rFonts w:ascii="Osnova MFA Cyrillic" w:hAnsi="Osnova MFA Cyrillic"/>
          <w:sz w:val="24"/>
          <w:szCs w:val="24"/>
        </w:rPr>
        <w:t>PCTE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) пропонує </w:t>
      </w:r>
      <w:r w:rsidRPr="003260B8">
        <w:rPr>
          <w:rFonts w:ascii="Osnova MFA Cyrillic" w:hAnsi="Osnova MFA Cyrillic"/>
          <w:b/>
          <w:sz w:val="24"/>
          <w:szCs w:val="24"/>
          <w:lang w:val="uk-UA"/>
        </w:rPr>
        <w:t>безкоштовне навчання для чотирьох студентів – громадян України</w:t>
      </w:r>
    </w:p>
    <w:p w14:paraId="3EB9A02D" w14:textId="77777777" w:rsidR="00F662EF" w:rsidRPr="003260B8" w:rsidRDefault="00F662EF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</w:p>
    <w:p w14:paraId="7242A574" w14:textId="77777777" w:rsidR="009C64BA" w:rsidRPr="003260B8" w:rsidRDefault="00F662EF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Пенджабський коледж технічної освіти (</w:t>
      </w:r>
      <w:r w:rsidRPr="003260B8">
        <w:rPr>
          <w:rFonts w:ascii="Osnova MFA Cyrillic" w:hAnsi="Osnova MFA Cyrillic"/>
          <w:sz w:val="24"/>
          <w:szCs w:val="24"/>
        </w:rPr>
        <w:t>PCTE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  <w:r w:rsidRPr="003260B8">
        <w:rPr>
          <w:rFonts w:ascii="Osnova MFA Cyrillic" w:hAnsi="Osnova MFA Cyrillic"/>
          <w:sz w:val="24"/>
          <w:szCs w:val="24"/>
        </w:rPr>
        <w:t>Group</w:t>
      </w:r>
      <w:r w:rsidR="00084326"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  <w:r w:rsidR="00084326" w:rsidRPr="003260B8">
        <w:rPr>
          <w:rFonts w:ascii="Osnova MFA Cyrillic" w:hAnsi="Osnova MFA Cyrillic"/>
          <w:sz w:val="24"/>
          <w:szCs w:val="24"/>
        </w:rPr>
        <w:t>of</w:t>
      </w:r>
      <w:r w:rsidR="00084326"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  <w:r w:rsidR="00084326" w:rsidRPr="003260B8">
        <w:rPr>
          <w:rFonts w:ascii="Osnova MFA Cyrillic" w:hAnsi="Osnova MFA Cyrillic"/>
          <w:sz w:val="24"/>
          <w:szCs w:val="24"/>
        </w:rPr>
        <w:t>Institutes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) </w:t>
      </w:r>
      <w:r w:rsidR="00345D80" w:rsidRPr="003260B8">
        <w:rPr>
          <w:rFonts w:ascii="Osnova MFA Cyrillic" w:hAnsi="Osnova MFA Cyrillic"/>
          <w:sz w:val="24"/>
          <w:szCs w:val="24"/>
          <w:lang w:val="uk-UA"/>
        </w:rPr>
        <w:t>пропонує</w:t>
      </w:r>
      <w:r w:rsidR="00084326"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  <w:r w:rsidR="009C64BA" w:rsidRPr="003260B8">
        <w:rPr>
          <w:rFonts w:ascii="Osnova MFA Cyrillic" w:hAnsi="Osnova MFA Cyrillic"/>
          <w:sz w:val="24"/>
          <w:szCs w:val="24"/>
          <w:lang w:val="uk-UA"/>
        </w:rPr>
        <w:t>кілька спеціа</w:t>
      </w:r>
      <w:r w:rsidR="00153531" w:rsidRPr="003260B8">
        <w:rPr>
          <w:rFonts w:ascii="Osnova MFA Cyrillic" w:hAnsi="Osnova MFA Cyrillic"/>
          <w:sz w:val="24"/>
          <w:szCs w:val="24"/>
          <w:lang w:val="uk-UA"/>
        </w:rPr>
        <w:t>льних програм для навчання студ</w:t>
      </w:r>
      <w:r w:rsidR="009C64BA" w:rsidRPr="003260B8">
        <w:rPr>
          <w:rFonts w:ascii="Osnova MFA Cyrillic" w:hAnsi="Osnova MFA Cyrillic"/>
          <w:sz w:val="24"/>
          <w:szCs w:val="24"/>
          <w:lang w:val="uk-UA"/>
        </w:rPr>
        <w:t xml:space="preserve">ентів – громадян </w:t>
      </w:r>
      <w:r w:rsidR="00153531" w:rsidRPr="003260B8">
        <w:rPr>
          <w:rFonts w:ascii="Osnova MFA Cyrillic" w:hAnsi="Osnova MFA Cyrillic"/>
          <w:sz w:val="24"/>
          <w:szCs w:val="24"/>
          <w:lang w:val="uk-UA"/>
        </w:rPr>
        <w:t>України</w:t>
      </w:r>
      <w:r w:rsidR="009C64BA" w:rsidRPr="003260B8">
        <w:rPr>
          <w:rFonts w:ascii="Osnova MFA Cyrillic" w:hAnsi="Osnova MFA Cyrillic"/>
          <w:sz w:val="24"/>
          <w:szCs w:val="24"/>
          <w:lang w:val="uk-UA"/>
        </w:rPr>
        <w:t>:</w:t>
      </w:r>
    </w:p>
    <w:p w14:paraId="01D23B72" w14:textId="77777777" w:rsidR="00F662EF" w:rsidRPr="003260B8" w:rsidRDefault="009C64BA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1. </w:t>
      </w:r>
      <w:r w:rsidR="00082979" w:rsidRPr="003260B8">
        <w:rPr>
          <w:rFonts w:ascii="Osnova MFA Cyrillic" w:hAnsi="Osnova MFA Cyrillic"/>
          <w:b/>
          <w:sz w:val="24"/>
          <w:szCs w:val="24"/>
          <w:lang w:val="uk-UA"/>
        </w:rPr>
        <w:t>100% звільнення від плати за</w:t>
      </w:r>
      <w:r w:rsidR="00F662EF"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 навчання</w:t>
      </w:r>
      <w:r w:rsidR="004765B5"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 (</w:t>
      </w:r>
      <w:r w:rsidR="00082979"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100% </w:t>
      </w:r>
      <w:r w:rsidR="004765B5" w:rsidRPr="003260B8">
        <w:rPr>
          <w:rFonts w:ascii="Osnova MFA Cyrillic" w:hAnsi="Osnova MFA Cyrillic"/>
          <w:b/>
          <w:sz w:val="24"/>
          <w:szCs w:val="24"/>
          <w:lang w:val="uk-UA"/>
        </w:rPr>
        <w:t>tuition fee waiver scholarship)</w:t>
      </w:r>
      <w:r w:rsidR="00F662EF"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 для чотирьох студентів – громадян України</w:t>
      </w:r>
    </w:p>
    <w:p w14:paraId="793F31E4" w14:textId="77777777" w:rsidR="00345D80" w:rsidRPr="003260B8" w:rsidRDefault="00345D80" w:rsidP="003260B8">
      <w:pPr>
        <w:jc w:val="both"/>
        <w:rPr>
          <w:rFonts w:ascii="Osnova MFA Cyrillic" w:hAnsi="Osnova MFA Cyrillic"/>
          <w:b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>Деталі пропозиції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0"/>
        <w:gridCol w:w="1814"/>
        <w:gridCol w:w="1503"/>
        <w:gridCol w:w="1688"/>
        <w:gridCol w:w="2229"/>
      </w:tblGrid>
      <w:tr w:rsidR="006479F3" w:rsidRPr="003260B8" w14:paraId="6A87542F" w14:textId="77777777" w:rsidTr="004765B5">
        <w:tc>
          <w:tcPr>
            <w:tcW w:w="2484" w:type="dxa"/>
          </w:tcPr>
          <w:p w14:paraId="086A01DA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</w:p>
          <w:p w14:paraId="65D5C2B6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Курс</w:t>
            </w:r>
          </w:p>
        </w:tc>
        <w:tc>
          <w:tcPr>
            <w:tcW w:w="1931" w:type="dxa"/>
          </w:tcPr>
          <w:p w14:paraId="549BBB00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Вартість за 1 рік </w:t>
            </w:r>
            <w:r w:rsidR="006C2FD4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навчання</w:t>
            </w: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 дол. США</w:t>
            </w:r>
          </w:p>
        </w:tc>
        <w:tc>
          <w:tcPr>
            <w:tcW w:w="1526" w:type="dxa"/>
          </w:tcPr>
          <w:p w14:paraId="7561C4A4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Знижка на навчання, %</w:t>
            </w:r>
          </w:p>
        </w:tc>
        <w:tc>
          <w:tcPr>
            <w:tcW w:w="1336" w:type="dxa"/>
          </w:tcPr>
          <w:p w14:paraId="42C1B905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Вартість за навчання</w:t>
            </w:r>
            <w:r w:rsidR="00153531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 після знижки (підручники включено)</w:t>
            </w: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57" w:type="dxa"/>
          </w:tcPr>
          <w:p w14:paraId="1CE3CEF5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Щорічний платіж</w:t>
            </w:r>
            <w:r w:rsidR="00084326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 </w:t>
            </w:r>
            <w:r w:rsidR="004765B5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за </w:t>
            </w:r>
            <w:r w:rsidR="00084326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проживання </w:t>
            </w:r>
            <w:r w:rsidR="004765B5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 xml:space="preserve">та харчування </w:t>
            </w:r>
            <w:r w:rsidR="00084326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в гуртожитку, дол. США</w:t>
            </w:r>
            <w:r w:rsidR="00153531"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*</w:t>
            </w:r>
          </w:p>
        </w:tc>
      </w:tr>
      <w:tr w:rsidR="006479F3" w:rsidRPr="003260B8" w14:paraId="6DA4ACE1" w14:textId="77777777" w:rsidTr="004765B5">
        <w:tc>
          <w:tcPr>
            <w:tcW w:w="2484" w:type="dxa"/>
          </w:tcPr>
          <w:p w14:paraId="64B57E57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Post Graduate (післядипломна освіта, тривалість – 2 роки)</w:t>
            </w:r>
          </w:p>
        </w:tc>
        <w:tc>
          <w:tcPr>
            <w:tcW w:w="1931" w:type="dxa"/>
          </w:tcPr>
          <w:p w14:paraId="21BCC5B2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7100</w:t>
            </w:r>
          </w:p>
        </w:tc>
        <w:tc>
          <w:tcPr>
            <w:tcW w:w="1526" w:type="dxa"/>
          </w:tcPr>
          <w:p w14:paraId="61F8FB54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100%</w:t>
            </w:r>
          </w:p>
        </w:tc>
        <w:tc>
          <w:tcPr>
            <w:tcW w:w="1336" w:type="dxa"/>
          </w:tcPr>
          <w:p w14:paraId="27CEB22A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0</w:t>
            </w:r>
          </w:p>
        </w:tc>
        <w:tc>
          <w:tcPr>
            <w:tcW w:w="2357" w:type="dxa"/>
          </w:tcPr>
          <w:p w14:paraId="3F95B745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1050</w:t>
            </w:r>
          </w:p>
        </w:tc>
      </w:tr>
      <w:tr w:rsidR="006479F3" w:rsidRPr="003260B8" w14:paraId="22CAEB48" w14:textId="77777777" w:rsidTr="004765B5">
        <w:tc>
          <w:tcPr>
            <w:tcW w:w="2484" w:type="dxa"/>
          </w:tcPr>
          <w:p w14:paraId="61891345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Under Graduate (тривалість – 4 роки)</w:t>
            </w:r>
          </w:p>
        </w:tc>
        <w:tc>
          <w:tcPr>
            <w:tcW w:w="1931" w:type="dxa"/>
          </w:tcPr>
          <w:p w14:paraId="62B52EAF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5600</w:t>
            </w:r>
          </w:p>
        </w:tc>
        <w:tc>
          <w:tcPr>
            <w:tcW w:w="1526" w:type="dxa"/>
          </w:tcPr>
          <w:p w14:paraId="5BCCC9A3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100%</w:t>
            </w:r>
          </w:p>
        </w:tc>
        <w:tc>
          <w:tcPr>
            <w:tcW w:w="1336" w:type="dxa"/>
          </w:tcPr>
          <w:p w14:paraId="5A6058CA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0</w:t>
            </w:r>
          </w:p>
        </w:tc>
        <w:tc>
          <w:tcPr>
            <w:tcW w:w="2357" w:type="dxa"/>
          </w:tcPr>
          <w:p w14:paraId="3D3B30C6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1050</w:t>
            </w:r>
          </w:p>
        </w:tc>
      </w:tr>
      <w:tr w:rsidR="006479F3" w:rsidRPr="003260B8" w14:paraId="395B9055" w14:textId="77777777" w:rsidTr="004765B5">
        <w:tc>
          <w:tcPr>
            <w:tcW w:w="2484" w:type="dxa"/>
          </w:tcPr>
          <w:p w14:paraId="5DB0EA58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Under Graduate</w:t>
            </w:r>
          </w:p>
          <w:p w14:paraId="671B0CDB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(тривалість – 3 роки)</w:t>
            </w:r>
          </w:p>
        </w:tc>
        <w:tc>
          <w:tcPr>
            <w:tcW w:w="1931" w:type="dxa"/>
          </w:tcPr>
          <w:p w14:paraId="13C91410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4600</w:t>
            </w:r>
          </w:p>
        </w:tc>
        <w:tc>
          <w:tcPr>
            <w:tcW w:w="1526" w:type="dxa"/>
          </w:tcPr>
          <w:p w14:paraId="24136FDF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100%</w:t>
            </w:r>
          </w:p>
        </w:tc>
        <w:tc>
          <w:tcPr>
            <w:tcW w:w="1336" w:type="dxa"/>
          </w:tcPr>
          <w:p w14:paraId="18B7917C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0</w:t>
            </w:r>
          </w:p>
        </w:tc>
        <w:tc>
          <w:tcPr>
            <w:tcW w:w="2357" w:type="dxa"/>
          </w:tcPr>
          <w:p w14:paraId="555502DC" w14:textId="77777777" w:rsidR="006479F3" w:rsidRPr="003260B8" w:rsidRDefault="006479F3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1050</w:t>
            </w:r>
          </w:p>
        </w:tc>
      </w:tr>
    </w:tbl>
    <w:p w14:paraId="08BCE1A0" w14:textId="77777777" w:rsidR="00F662EF" w:rsidRPr="003260B8" w:rsidRDefault="00F662EF" w:rsidP="003260B8">
      <w:pPr>
        <w:spacing w:after="0" w:line="240" w:lineRule="auto"/>
        <w:jc w:val="both"/>
        <w:rPr>
          <w:rFonts w:ascii="Osnova MFA Cyrillic" w:hAnsi="Osnova MFA Cyrillic"/>
          <w:sz w:val="24"/>
          <w:szCs w:val="24"/>
          <w:lang w:val="uk-UA"/>
        </w:rPr>
      </w:pPr>
    </w:p>
    <w:p w14:paraId="51287B4F" w14:textId="77777777" w:rsidR="00153531" w:rsidRPr="003260B8" w:rsidRDefault="00153531" w:rsidP="003260B8">
      <w:pPr>
        <w:jc w:val="both"/>
        <w:rPr>
          <w:rFonts w:ascii="Osnova MFA Cyrillic" w:hAnsi="Osnova MFA Cyrillic"/>
          <w:i/>
          <w:sz w:val="20"/>
          <w:szCs w:val="20"/>
          <w:lang w:val="uk-UA"/>
        </w:rPr>
      </w:pPr>
      <w:r w:rsidRPr="003260B8">
        <w:rPr>
          <w:rFonts w:ascii="Osnova MFA Cyrillic" w:hAnsi="Osnova MFA Cyrillic"/>
          <w:i/>
          <w:sz w:val="20"/>
          <w:szCs w:val="20"/>
          <w:lang w:val="uk-UA"/>
        </w:rPr>
        <w:t xml:space="preserve">*Проживання у комфортному гуртожитку на території кампусу </w:t>
      </w:r>
      <w:bookmarkStart w:id="0" w:name="_Hlk160034702"/>
      <w:r w:rsidRPr="003260B8">
        <w:rPr>
          <w:rFonts w:ascii="Osnova MFA Cyrillic" w:hAnsi="Osnova MFA Cyrillic"/>
          <w:i/>
          <w:sz w:val="20"/>
          <w:szCs w:val="20"/>
        </w:rPr>
        <w:t>PCTE</w:t>
      </w:r>
      <w:r w:rsidRPr="003260B8">
        <w:rPr>
          <w:rFonts w:ascii="Osnova MFA Cyrillic" w:hAnsi="Osnova MFA Cyrillic"/>
          <w:i/>
          <w:sz w:val="20"/>
          <w:szCs w:val="20"/>
          <w:lang w:val="uk-UA"/>
        </w:rPr>
        <w:t xml:space="preserve"> </w:t>
      </w:r>
      <w:bookmarkEnd w:id="0"/>
      <w:r w:rsidRPr="003260B8">
        <w:rPr>
          <w:rFonts w:ascii="Osnova MFA Cyrillic" w:hAnsi="Osnova MFA Cyrillic"/>
          <w:i/>
          <w:sz w:val="20"/>
          <w:szCs w:val="20"/>
          <w:lang w:val="uk-UA"/>
        </w:rPr>
        <w:t>з харчуванням. У випадку бажання студента жити за межами кампусу, адміністрація надаватиме сприяння для пошуку житла.</w:t>
      </w:r>
    </w:p>
    <w:p w14:paraId="190F6AC8" w14:textId="77777777" w:rsidR="00F662EF" w:rsidRPr="003260B8" w:rsidRDefault="00153531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100% звільнення від плати за навчання </w:t>
      </w:r>
      <w:r w:rsidR="00084326"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можливе за наступними </w:t>
      </w:r>
      <w:r w:rsidR="004765B5" w:rsidRPr="003260B8">
        <w:rPr>
          <w:rFonts w:ascii="Osnova MFA Cyrillic" w:hAnsi="Osnova MFA Cyrillic"/>
          <w:b/>
          <w:sz w:val="24"/>
          <w:szCs w:val="24"/>
          <w:lang w:val="uk-UA"/>
        </w:rPr>
        <w:t>с</w:t>
      </w:r>
      <w:r w:rsidR="00084326" w:rsidRPr="003260B8">
        <w:rPr>
          <w:rFonts w:ascii="Osnova MFA Cyrillic" w:hAnsi="Osnova MFA Cyrillic"/>
          <w:b/>
          <w:sz w:val="24"/>
          <w:szCs w:val="24"/>
          <w:lang w:val="uk-UA"/>
        </w:rPr>
        <w:t>пеціальностями:</w:t>
      </w:r>
    </w:p>
    <w:p w14:paraId="7F802F67" w14:textId="77777777" w:rsidR="002A759A" w:rsidRPr="003260B8" w:rsidRDefault="002A759A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MBA Finance (магістр бізнес-адміністрування, фінанси).</w:t>
      </w:r>
    </w:p>
    <w:p w14:paraId="73A77DD2" w14:textId="77777777" w:rsidR="002A759A" w:rsidRPr="003260B8" w:rsidRDefault="002A759A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MBA Marketing (магістр бізнес-адміністрування, маркетинг).</w:t>
      </w:r>
    </w:p>
    <w:p w14:paraId="7B92E7C8" w14:textId="77777777" w:rsidR="002A759A" w:rsidRPr="003260B8" w:rsidRDefault="002A759A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MBA Human Resource Management (магістр бізнес-адміністрування, менеджмент персоналу).</w:t>
      </w:r>
    </w:p>
    <w:p w14:paraId="4DD2E5A8" w14:textId="77777777" w:rsidR="00084326" w:rsidRPr="003260B8" w:rsidRDefault="00084326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Masters in Computer Application (магістр, комп’ютерне програмування).</w:t>
      </w:r>
    </w:p>
    <w:p w14:paraId="2EC13D91" w14:textId="77777777" w:rsidR="00084326" w:rsidRPr="003260B8" w:rsidRDefault="00084326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B.A. Journalism &amp; Mass Communication (бакалавр, журналістика та масові комунікації).</w:t>
      </w:r>
    </w:p>
    <w:p w14:paraId="4663ADDB" w14:textId="77777777" w:rsidR="002A759A" w:rsidRPr="003260B8" w:rsidRDefault="002A759A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B.Tech Mechanical Engineering (бакалавр, технології машинобудування).</w:t>
      </w:r>
    </w:p>
    <w:p w14:paraId="79117DA7" w14:textId="77777777" w:rsidR="002A759A" w:rsidRPr="003260B8" w:rsidRDefault="002A759A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B.Tech Civil Engineering (бакалавр, інженер-будівельник).</w:t>
      </w:r>
    </w:p>
    <w:p w14:paraId="2F0E5A5E" w14:textId="77777777" w:rsidR="002A759A" w:rsidRPr="003260B8" w:rsidRDefault="002A759A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Bachelors in Travel &amp; Tourism Management (бакалавр, менеджмент подорожей і туризму).</w:t>
      </w:r>
    </w:p>
    <w:p w14:paraId="54AD94CD" w14:textId="77777777" w:rsidR="00084326" w:rsidRPr="003260B8" w:rsidRDefault="00084326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Bachelors in Hotel Management &amp; Сatering Technology (бакалавр, готельний менеджмент та технології кейтерінгу).</w:t>
      </w:r>
    </w:p>
    <w:p w14:paraId="22324F58" w14:textId="77777777" w:rsidR="002A759A" w:rsidRPr="003260B8" w:rsidRDefault="002A759A" w:rsidP="003260B8">
      <w:pPr>
        <w:pStyle w:val="ListParagraph"/>
        <w:numPr>
          <w:ilvl w:val="0"/>
          <w:numId w:val="1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B.Sc. Fashion Designing (бакалавр, дизайн одягу).</w:t>
      </w:r>
    </w:p>
    <w:p w14:paraId="7F1AB8C2" w14:textId="77777777" w:rsidR="002A759A" w:rsidRPr="003260B8" w:rsidRDefault="002A759A" w:rsidP="003260B8">
      <w:pPr>
        <w:pStyle w:val="ListParagraph"/>
        <w:jc w:val="both"/>
        <w:rPr>
          <w:rFonts w:ascii="Osnova MFA Cyrillic" w:hAnsi="Osnova MFA Cyrillic"/>
          <w:sz w:val="24"/>
          <w:szCs w:val="24"/>
          <w:lang w:val="uk-UA"/>
        </w:rPr>
      </w:pPr>
    </w:p>
    <w:p w14:paraId="3F2EE9DB" w14:textId="77777777" w:rsidR="002A759A" w:rsidRPr="0039260D" w:rsidRDefault="0013437B" w:rsidP="003260B8">
      <w:pPr>
        <w:jc w:val="both"/>
        <w:rPr>
          <w:rFonts w:ascii="Osnova MFA Cyrillic" w:hAnsi="Osnova MFA Cyrillic"/>
          <w:b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lastRenderedPageBreak/>
        <w:t xml:space="preserve">2. </w:t>
      </w:r>
      <w:r w:rsidR="006C2FD4" w:rsidRPr="003260B8">
        <w:rPr>
          <w:rFonts w:ascii="Osnova MFA Cyrillic" w:hAnsi="Osnova MFA Cyrillic"/>
          <w:b/>
          <w:sz w:val="24"/>
          <w:szCs w:val="24"/>
          <w:lang w:val="uk-UA"/>
        </w:rPr>
        <w:t>Часткове звільнення від</w:t>
      </w:r>
      <w:r w:rsidR="004765B5"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 </w:t>
      </w:r>
      <w:r w:rsidR="006C2FD4" w:rsidRPr="003260B8">
        <w:rPr>
          <w:rFonts w:ascii="Osnova MFA Cyrillic" w:hAnsi="Osnova MFA Cyrillic"/>
          <w:b/>
          <w:sz w:val="24"/>
          <w:szCs w:val="24"/>
          <w:lang w:val="uk-UA"/>
        </w:rPr>
        <w:t>оплати за навчання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  <w:r w:rsidRPr="003260B8">
        <w:rPr>
          <w:rFonts w:ascii="Osnova MFA Cyrillic" w:hAnsi="Osnova MFA Cyrillic"/>
          <w:b/>
          <w:sz w:val="24"/>
          <w:szCs w:val="24"/>
          <w:lang w:val="uk-UA"/>
        </w:rPr>
        <w:t>(45-60% tuition fee waiver scholarship) доступна на усі курси</w:t>
      </w:r>
      <w:r w:rsidR="00082979"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, що </w:t>
      </w:r>
      <w:r w:rsidR="00082979" w:rsidRPr="0039260D">
        <w:rPr>
          <w:rFonts w:ascii="Osnova MFA Cyrillic" w:hAnsi="Osnova MFA Cyrillic"/>
          <w:b/>
          <w:sz w:val="24"/>
          <w:szCs w:val="24"/>
          <w:lang w:val="uk-UA"/>
        </w:rPr>
        <w:t>викладаються у PCTE</w:t>
      </w:r>
    </w:p>
    <w:p w14:paraId="05CE484F" w14:textId="77777777" w:rsidR="006C2FD4" w:rsidRPr="0039260D" w:rsidRDefault="006C2FD4" w:rsidP="003260B8">
      <w:pPr>
        <w:jc w:val="both"/>
        <w:rPr>
          <w:rFonts w:ascii="Osnova MFA Cyrillic" w:hAnsi="Osnova MFA Cyrillic"/>
          <w:b/>
          <w:sz w:val="24"/>
          <w:szCs w:val="24"/>
          <w:lang w:val="uk-UA"/>
        </w:rPr>
      </w:pPr>
      <w:r w:rsidRPr="0039260D">
        <w:rPr>
          <w:rFonts w:ascii="Osnova MFA Cyrillic" w:hAnsi="Osnova MFA Cyrillic"/>
          <w:b/>
          <w:sz w:val="24"/>
          <w:szCs w:val="24"/>
          <w:lang w:val="uk-UA"/>
        </w:rPr>
        <w:t>Деталі пропозиції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484"/>
        <w:gridCol w:w="1931"/>
        <w:gridCol w:w="1526"/>
        <w:gridCol w:w="2985"/>
      </w:tblGrid>
      <w:tr w:rsidR="004D6379" w:rsidRPr="0039260D" w14:paraId="7E88B186" w14:textId="77777777" w:rsidTr="004D6379">
        <w:tc>
          <w:tcPr>
            <w:tcW w:w="2484" w:type="dxa"/>
          </w:tcPr>
          <w:p w14:paraId="55B8B8B1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</w:p>
          <w:p w14:paraId="2A924EC5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Курс</w:t>
            </w:r>
          </w:p>
        </w:tc>
        <w:tc>
          <w:tcPr>
            <w:tcW w:w="1931" w:type="dxa"/>
          </w:tcPr>
          <w:p w14:paraId="49E4A7B1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Вартість за 1 рік навчання дол. США</w:t>
            </w:r>
          </w:p>
        </w:tc>
        <w:tc>
          <w:tcPr>
            <w:tcW w:w="1526" w:type="dxa"/>
          </w:tcPr>
          <w:p w14:paraId="6402201E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Знижка на навчання, %</w:t>
            </w:r>
          </w:p>
        </w:tc>
        <w:tc>
          <w:tcPr>
            <w:tcW w:w="2985" w:type="dxa"/>
          </w:tcPr>
          <w:p w14:paraId="4097118A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Щорічний платіж (зі знижкою) за навчання з урахуванням  проживання та харчування в гуртожитку, дол. США</w:t>
            </w:r>
          </w:p>
        </w:tc>
      </w:tr>
      <w:tr w:rsidR="004D6379" w:rsidRPr="003260B8" w14:paraId="1EB055D5" w14:textId="77777777" w:rsidTr="004D6379">
        <w:tc>
          <w:tcPr>
            <w:tcW w:w="2484" w:type="dxa"/>
          </w:tcPr>
          <w:p w14:paraId="5D0F4C14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sz w:val="24"/>
                <w:szCs w:val="24"/>
                <w:lang w:val="uk-UA"/>
              </w:rPr>
              <w:t>Post Graduate (післядипломна освіта, тривалість – 2 роки)</w:t>
            </w:r>
          </w:p>
        </w:tc>
        <w:tc>
          <w:tcPr>
            <w:tcW w:w="1931" w:type="dxa"/>
          </w:tcPr>
          <w:p w14:paraId="2EE67269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sz w:val="24"/>
                <w:szCs w:val="24"/>
                <w:lang w:val="uk-UA"/>
              </w:rPr>
              <w:t>7100</w:t>
            </w:r>
          </w:p>
        </w:tc>
        <w:tc>
          <w:tcPr>
            <w:tcW w:w="1526" w:type="dxa"/>
          </w:tcPr>
          <w:p w14:paraId="59BFE323" w14:textId="77777777" w:rsidR="004D6379" w:rsidRPr="0039260D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sz w:val="24"/>
                <w:szCs w:val="24"/>
                <w:lang w:val="uk-UA"/>
              </w:rPr>
              <w:t>60%</w:t>
            </w:r>
          </w:p>
        </w:tc>
        <w:tc>
          <w:tcPr>
            <w:tcW w:w="2985" w:type="dxa"/>
          </w:tcPr>
          <w:p w14:paraId="31798A03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9260D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3050</w:t>
            </w:r>
          </w:p>
        </w:tc>
      </w:tr>
      <w:tr w:rsidR="004D6379" w:rsidRPr="003260B8" w14:paraId="4AA8B577" w14:textId="77777777" w:rsidTr="004D6379">
        <w:tc>
          <w:tcPr>
            <w:tcW w:w="2484" w:type="dxa"/>
          </w:tcPr>
          <w:p w14:paraId="6DD97D74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Under Graduate (тривалість – 4 роки)</w:t>
            </w:r>
          </w:p>
        </w:tc>
        <w:tc>
          <w:tcPr>
            <w:tcW w:w="1931" w:type="dxa"/>
          </w:tcPr>
          <w:p w14:paraId="4BAECA5E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5600</w:t>
            </w:r>
          </w:p>
        </w:tc>
        <w:tc>
          <w:tcPr>
            <w:tcW w:w="1526" w:type="dxa"/>
          </w:tcPr>
          <w:p w14:paraId="0B96627A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45%</w:t>
            </w:r>
          </w:p>
        </w:tc>
        <w:tc>
          <w:tcPr>
            <w:tcW w:w="2985" w:type="dxa"/>
          </w:tcPr>
          <w:p w14:paraId="234C8C22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3050</w:t>
            </w:r>
          </w:p>
        </w:tc>
      </w:tr>
      <w:tr w:rsidR="004D6379" w:rsidRPr="003260B8" w14:paraId="208C4810" w14:textId="77777777" w:rsidTr="004D6379">
        <w:tc>
          <w:tcPr>
            <w:tcW w:w="2484" w:type="dxa"/>
          </w:tcPr>
          <w:p w14:paraId="45466A26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Under Graduate</w:t>
            </w:r>
          </w:p>
          <w:p w14:paraId="39631E6E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(тривалість – 3 роки)</w:t>
            </w:r>
          </w:p>
        </w:tc>
        <w:tc>
          <w:tcPr>
            <w:tcW w:w="1931" w:type="dxa"/>
          </w:tcPr>
          <w:p w14:paraId="2A9327A5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4600</w:t>
            </w:r>
          </w:p>
        </w:tc>
        <w:tc>
          <w:tcPr>
            <w:tcW w:w="1526" w:type="dxa"/>
          </w:tcPr>
          <w:p w14:paraId="6A64BBEE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sz w:val="24"/>
                <w:szCs w:val="24"/>
                <w:lang w:val="uk-UA"/>
              </w:rPr>
              <w:t>45%</w:t>
            </w:r>
          </w:p>
        </w:tc>
        <w:tc>
          <w:tcPr>
            <w:tcW w:w="2985" w:type="dxa"/>
          </w:tcPr>
          <w:p w14:paraId="358A953E" w14:textId="77777777" w:rsidR="004D6379" w:rsidRPr="003260B8" w:rsidRDefault="004D6379" w:rsidP="003260B8">
            <w:pPr>
              <w:spacing w:before="80" w:after="80"/>
              <w:jc w:val="both"/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</w:pPr>
            <w:r w:rsidRPr="003260B8">
              <w:rPr>
                <w:rFonts w:ascii="Osnova MFA Cyrillic" w:hAnsi="Osnova MFA Cyrillic"/>
                <w:b/>
                <w:sz w:val="24"/>
                <w:szCs w:val="24"/>
                <w:lang w:val="uk-UA"/>
              </w:rPr>
              <w:t>2550</w:t>
            </w:r>
          </w:p>
        </w:tc>
      </w:tr>
    </w:tbl>
    <w:p w14:paraId="40B54DCD" w14:textId="77777777" w:rsidR="00082979" w:rsidRPr="003260B8" w:rsidRDefault="00082979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</w:p>
    <w:p w14:paraId="06768FF6" w14:textId="77777777" w:rsidR="002A759A" w:rsidRPr="003260B8" w:rsidRDefault="004D6379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>Навчання можливе за наступними спеціальностями:</w:t>
      </w:r>
    </w:p>
    <w:p w14:paraId="0D7D85B8" w14:textId="77777777" w:rsidR="00345D80" w:rsidRPr="003260B8" w:rsidRDefault="00153531" w:rsidP="003260B8">
      <w:pPr>
        <w:jc w:val="both"/>
        <w:rPr>
          <w:rFonts w:ascii="Osnova MFA Cyrillic" w:hAnsi="Osnova MFA Cyrillic"/>
          <w:b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>Бакалавр</w:t>
      </w:r>
      <w:r w:rsidR="002A4001" w:rsidRPr="003260B8">
        <w:rPr>
          <w:rFonts w:ascii="Osnova MFA Cyrillic" w:hAnsi="Osnova MFA Cyrillic"/>
          <w:b/>
          <w:sz w:val="24"/>
          <w:szCs w:val="24"/>
          <w:lang w:val="uk-UA"/>
        </w:rPr>
        <w:t>ські програми</w:t>
      </w:r>
      <w:r w:rsidRPr="003260B8">
        <w:rPr>
          <w:rFonts w:ascii="Osnova MFA Cyrillic" w:hAnsi="Osnova MFA Cyrillic"/>
          <w:b/>
          <w:sz w:val="24"/>
          <w:szCs w:val="24"/>
          <w:lang w:val="uk-UA"/>
        </w:rPr>
        <w:t>:</w:t>
      </w:r>
    </w:p>
    <w:p w14:paraId="237FA3E9" w14:textId="77777777" w:rsidR="004D6379" w:rsidRPr="003260B8" w:rsidRDefault="004D6379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B.Tech Computer Science Engineering </w:t>
      </w:r>
      <w:r w:rsidR="00153531" w:rsidRPr="003260B8">
        <w:rPr>
          <w:rFonts w:ascii="Osnova MFA Cyrillic" w:hAnsi="Osnova MFA Cyrillic"/>
          <w:sz w:val="24"/>
          <w:szCs w:val="24"/>
          <w:lang w:val="uk-UA"/>
        </w:rPr>
        <w:t xml:space="preserve">(бакалавр технічних наук, інженерія комп’ютерних наук) 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– 4 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72BFE0BB" w14:textId="77777777" w:rsidR="00153531" w:rsidRPr="003260B8" w:rsidRDefault="004D6379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B.T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e</w:t>
      </w:r>
      <w:r w:rsidRPr="003260B8">
        <w:rPr>
          <w:rFonts w:ascii="Osnova MFA Cyrillic" w:hAnsi="Osnova MFA Cyrillic"/>
          <w:sz w:val="24"/>
          <w:szCs w:val="24"/>
          <w:lang w:val="uk-UA"/>
        </w:rPr>
        <w:t>ch Mechanical Engineering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 xml:space="preserve"> (бакалавр, технології машинобудування) – 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4 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461D63E3" w14:textId="77777777" w:rsidR="00994F6A" w:rsidRPr="003260B8" w:rsidRDefault="00994F6A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B.Te</w:t>
      </w:r>
      <w:r w:rsidR="004D6379" w:rsidRPr="003260B8">
        <w:rPr>
          <w:rFonts w:ascii="Osnova MFA Cyrillic" w:hAnsi="Osnova MFA Cyrillic"/>
          <w:sz w:val="24"/>
          <w:szCs w:val="24"/>
          <w:lang w:val="uk-UA"/>
        </w:rPr>
        <w:t xml:space="preserve">ch Civil Engineering 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(бакалавр, інженер-будівельник) – 4 роки </w:t>
      </w:r>
    </w:p>
    <w:p w14:paraId="708DE257" w14:textId="77777777" w:rsidR="00153531" w:rsidRPr="003260B8" w:rsidRDefault="004D6379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B.A. in Jo</w:t>
      </w:r>
      <w:r w:rsidR="002A4001" w:rsidRPr="003260B8">
        <w:rPr>
          <w:rFonts w:ascii="Osnova MFA Cyrillic" w:hAnsi="Osnova MFA Cyrillic"/>
          <w:sz w:val="24"/>
          <w:szCs w:val="24"/>
          <w:lang w:val="uk-UA"/>
        </w:rPr>
        <w:t>urnalism and Mass Communication</w:t>
      </w:r>
      <w:r w:rsidR="002A4001" w:rsidRPr="003260B8">
        <w:rPr>
          <w:rFonts w:ascii="Osnova MFA Cyrillic" w:hAnsi="Osnova MFA Cyrillic"/>
          <w:sz w:val="24"/>
          <w:szCs w:val="24"/>
        </w:rPr>
        <w:t xml:space="preserve"> </w:t>
      </w:r>
      <w:r w:rsidR="002A4001" w:rsidRPr="003260B8">
        <w:rPr>
          <w:rFonts w:ascii="Osnova MFA Cyrillic" w:hAnsi="Osnova MFA Cyrillic"/>
          <w:sz w:val="24"/>
          <w:szCs w:val="24"/>
          <w:lang w:val="uk-UA"/>
        </w:rPr>
        <w:t xml:space="preserve">(бакалавр, журналістика та масові комунікації) 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- 3 </w:t>
      </w:r>
      <w:r w:rsidR="002A4001" w:rsidRPr="003260B8">
        <w:rPr>
          <w:rFonts w:ascii="Osnova MFA Cyrillic" w:hAnsi="Osnova MFA Cyrillic"/>
          <w:sz w:val="24"/>
          <w:szCs w:val="24"/>
          <w:lang w:val="uk-UA"/>
        </w:rPr>
        <w:t>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0E310C82" w14:textId="77777777" w:rsidR="00153531" w:rsidRPr="003260B8" w:rsidRDefault="002A4001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B.Sc. Medical Lab Sciences (бакалавр, медичні лабораторії) </w:t>
      </w:r>
      <w:r w:rsidR="004D6379" w:rsidRPr="003260B8">
        <w:rPr>
          <w:rFonts w:ascii="Osnova MFA Cyrillic" w:hAnsi="Osnova MFA Cyrillic"/>
          <w:sz w:val="24"/>
          <w:szCs w:val="24"/>
          <w:lang w:val="uk-UA"/>
        </w:rPr>
        <w:t xml:space="preserve">- 3 </w:t>
      </w:r>
      <w:r w:rsidRPr="003260B8">
        <w:rPr>
          <w:rFonts w:ascii="Osnova MFA Cyrillic" w:hAnsi="Osnova MFA Cyrillic"/>
          <w:sz w:val="24"/>
          <w:szCs w:val="24"/>
          <w:lang w:val="uk-UA"/>
        </w:rPr>
        <w:t>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  <w:r w:rsidR="004D6379"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</w:p>
    <w:p w14:paraId="0AB99618" w14:textId="77777777" w:rsidR="002A4001" w:rsidRPr="003260B8" w:rsidRDefault="002A4001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Bachelors in Pharmacy (бакалавр, фармацевтика) - 4 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0CBFD969" w14:textId="77777777" w:rsidR="00153531" w:rsidRPr="003260B8" w:rsidRDefault="002A4001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Bachelors in Hotel Management &amp; Сatering Technology (бакалавр, готельний менеджмент та технології кейтерінгу) 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– 4 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37043795" w14:textId="77777777" w:rsidR="00994F6A" w:rsidRPr="003260B8" w:rsidRDefault="004D6379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Bachelors </w:t>
      </w:r>
      <w:r w:rsidR="002A4001" w:rsidRPr="003260B8">
        <w:rPr>
          <w:rFonts w:ascii="Osnova MFA Cyrillic" w:hAnsi="Osnova MFA Cyrillic"/>
          <w:sz w:val="24"/>
          <w:szCs w:val="24"/>
          <w:lang w:val="uk-UA"/>
        </w:rPr>
        <w:t xml:space="preserve">in Travel &amp; Tourism Management (бакалавр, менеджмент подорожей і туризму) 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– 4 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</w:p>
    <w:p w14:paraId="37D52FF0" w14:textId="77777777" w:rsidR="00153531" w:rsidRPr="003260B8" w:rsidRDefault="004D6379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Bachelors in Business Administration</w:t>
      </w:r>
      <w:r w:rsidR="002A4001" w:rsidRPr="003260B8">
        <w:rPr>
          <w:rFonts w:ascii="Osnova MFA Cyrillic" w:hAnsi="Osnova MFA Cyrillic"/>
          <w:sz w:val="24"/>
          <w:szCs w:val="24"/>
          <w:lang w:val="uk-UA"/>
        </w:rPr>
        <w:t xml:space="preserve"> (бакалавр, бізнес адміністрування)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 - 3 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089CD7BE" w14:textId="77777777" w:rsidR="00153531" w:rsidRPr="003260B8" w:rsidRDefault="004D6379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Ba</w:t>
      </w:r>
      <w:r w:rsidR="002A4001" w:rsidRPr="003260B8">
        <w:rPr>
          <w:rFonts w:ascii="Osnova MFA Cyrillic" w:hAnsi="Osnova MFA Cyrillic"/>
          <w:sz w:val="24"/>
          <w:szCs w:val="24"/>
          <w:lang w:val="uk-UA"/>
        </w:rPr>
        <w:t>chelors in Computer Application (бакалавр, комп’ютерне програмування)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 - 3 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  <w:r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</w:p>
    <w:p w14:paraId="040D476E" w14:textId="77777777" w:rsidR="00153531" w:rsidRPr="003260B8" w:rsidRDefault="002A4001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Bachelors in Commerce (бакалавр, комерція)</w:t>
      </w:r>
      <w:r w:rsidR="004D6379" w:rsidRPr="003260B8">
        <w:rPr>
          <w:rFonts w:ascii="Osnova MFA Cyrillic" w:hAnsi="Osnova MFA Cyrillic"/>
          <w:sz w:val="24"/>
          <w:szCs w:val="24"/>
          <w:lang w:val="uk-UA"/>
        </w:rPr>
        <w:t xml:space="preserve"> - 3 </w:t>
      </w:r>
      <w:r w:rsidR="00994F6A" w:rsidRPr="003260B8">
        <w:rPr>
          <w:rFonts w:ascii="Osnova MFA Cyrillic" w:hAnsi="Osnova MFA Cyrillic"/>
          <w:sz w:val="24"/>
          <w:szCs w:val="24"/>
          <w:lang w:val="uk-UA"/>
        </w:rPr>
        <w:t>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0C79EB4E" w14:textId="77777777" w:rsidR="00153531" w:rsidRPr="003260B8" w:rsidRDefault="002A4001" w:rsidP="003260B8">
      <w:pPr>
        <w:pStyle w:val="ListParagraph"/>
        <w:numPr>
          <w:ilvl w:val="0"/>
          <w:numId w:val="4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B.Sc. Fashion Design (бакалавр, дизайн одягу) - 3 роки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.</w:t>
      </w:r>
    </w:p>
    <w:p w14:paraId="3C44C67C" w14:textId="77777777" w:rsidR="00153531" w:rsidRPr="003260B8" w:rsidRDefault="002A4001" w:rsidP="003260B8">
      <w:pPr>
        <w:jc w:val="both"/>
        <w:rPr>
          <w:rFonts w:ascii="Osnova MFA Cyrillic" w:hAnsi="Osnova MFA Cyrillic"/>
          <w:b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>Магістерські програми:</w:t>
      </w:r>
    </w:p>
    <w:p w14:paraId="357F50E6" w14:textId="77777777" w:rsidR="00153531" w:rsidRPr="003260B8" w:rsidRDefault="00D25CE8" w:rsidP="003260B8">
      <w:pPr>
        <w:pStyle w:val="ListParagraph"/>
        <w:numPr>
          <w:ilvl w:val="0"/>
          <w:numId w:val="5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Masters in Computer Application (магістр, комп’ютерне програмування) </w:t>
      </w:r>
      <w:r w:rsidR="00153531" w:rsidRPr="003260B8">
        <w:rPr>
          <w:rFonts w:ascii="Osnova MFA Cyrillic" w:hAnsi="Osnova MFA Cyrillic"/>
          <w:sz w:val="24"/>
          <w:szCs w:val="24"/>
          <w:lang w:val="uk-UA"/>
        </w:rPr>
        <w:t xml:space="preserve">- </w:t>
      </w:r>
      <w:r w:rsidRPr="003260B8">
        <w:rPr>
          <w:rFonts w:ascii="Osnova MFA Cyrillic" w:hAnsi="Osnova MFA Cyrillic"/>
          <w:sz w:val="24"/>
          <w:szCs w:val="24"/>
          <w:lang w:val="uk-UA"/>
        </w:rPr>
        <w:t>2 роки</w:t>
      </w:r>
    </w:p>
    <w:p w14:paraId="704F56D4" w14:textId="77777777" w:rsidR="00153531" w:rsidRPr="003260B8" w:rsidRDefault="00153531" w:rsidP="003260B8">
      <w:pPr>
        <w:pStyle w:val="ListParagraph"/>
        <w:numPr>
          <w:ilvl w:val="0"/>
          <w:numId w:val="5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Masters in Bu</w:t>
      </w:r>
      <w:r w:rsidR="00D25CE8" w:rsidRPr="003260B8">
        <w:rPr>
          <w:rFonts w:ascii="Osnova MFA Cyrillic" w:hAnsi="Osnova MFA Cyrillic"/>
          <w:sz w:val="24"/>
          <w:szCs w:val="24"/>
          <w:lang w:val="uk-UA"/>
        </w:rPr>
        <w:t>siness Administration (магістр, бізнес адміністрування) - 2 роки</w:t>
      </w:r>
    </w:p>
    <w:p w14:paraId="2EC2E399" w14:textId="77777777" w:rsidR="00153531" w:rsidRPr="003260B8" w:rsidRDefault="00D25CE8" w:rsidP="003260B8">
      <w:pPr>
        <w:pStyle w:val="ListParagraph"/>
        <w:numPr>
          <w:ilvl w:val="0"/>
          <w:numId w:val="5"/>
        </w:num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lastRenderedPageBreak/>
        <w:t>MBA International Business (магістр бізнес-адміністрування, міжнародний бізнес) - 2 роки</w:t>
      </w:r>
      <w:r w:rsidR="00153531" w:rsidRPr="003260B8">
        <w:rPr>
          <w:rFonts w:ascii="Osnova MFA Cyrillic" w:hAnsi="Osnova MFA Cyrillic"/>
          <w:sz w:val="24"/>
          <w:szCs w:val="24"/>
          <w:lang w:val="uk-UA"/>
        </w:rPr>
        <w:t xml:space="preserve"> </w:t>
      </w:r>
    </w:p>
    <w:p w14:paraId="6912A743" w14:textId="77777777" w:rsidR="00D911FD" w:rsidRPr="003260B8" w:rsidRDefault="00D911FD" w:rsidP="003260B8">
      <w:pPr>
        <w:jc w:val="both"/>
        <w:rPr>
          <w:rFonts w:ascii="Osnova MFA Cyrillic" w:hAnsi="Osnova MFA Cyrillic"/>
          <w:b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 xml:space="preserve">Деталі щодо стипендії: </w:t>
      </w:r>
    </w:p>
    <w:p w14:paraId="0BA7B266" w14:textId="77777777" w:rsidR="00D911FD" w:rsidRPr="003260B8" w:rsidRDefault="00D911FD" w:rsidP="003260B8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Студенту необхідно сплатити 525 доларів США на рік на проживання у хостелі. </w:t>
      </w:r>
    </w:p>
    <w:p w14:paraId="3B73AC9A" w14:textId="77777777" w:rsidR="00D911FD" w:rsidRPr="003260B8" w:rsidRDefault="00D911FD" w:rsidP="003260B8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Стипендія розрахована на весь період здобуття освітнього ступеня.</w:t>
      </w:r>
    </w:p>
    <w:p w14:paraId="5FB1569A" w14:textId="77777777" w:rsidR="00D911FD" w:rsidRPr="003260B8" w:rsidRDefault="00D911FD" w:rsidP="003260B8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Витрати на дорогу та візу покриваються студентом.</w:t>
      </w:r>
    </w:p>
    <w:p w14:paraId="315436CD" w14:textId="77777777" w:rsidR="00D911FD" w:rsidRPr="003260B8" w:rsidRDefault="00D911FD" w:rsidP="003260B8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Від студентів вимагається щомісячно покривати витрати на електроенергію, які стягуватимуться відповідно до кількості споживання.</w:t>
      </w:r>
    </w:p>
    <w:p w14:paraId="06C71CAF" w14:textId="77777777" w:rsidR="00D911FD" w:rsidRPr="003260B8" w:rsidRDefault="00D911FD" w:rsidP="003260B8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Університет залишає за собою можливість одноразового збору за вступ до ВНЗ у розмірі 2000 індійських рупій (застосовується лише за наявності стипендії, яка покриває 100% витрат на навчання).</w:t>
      </w:r>
    </w:p>
    <w:p w14:paraId="1FA4209F" w14:textId="77777777" w:rsidR="00D911FD" w:rsidRPr="003260B8" w:rsidRDefault="00D911FD" w:rsidP="003260B8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ВНЗ стягує окрему оплату у розмірі 2500 індійських рупій за надані книги, підключення до інтернету, приладдя, поїздки, студентський та бібліотечний квиток, автобус та гостьовий будинок (за наявності стипендії, яка покриває 100% витрат на навчання).</w:t>
      </w:r>
    </w:p>
    <w:p w14:paraId="76842C54" w14:textId="77777777" w:rsidR="00D911FD" w:rsidRPr="003260B8" w:rsidRDefault="00D911FD" w:rsidP="003260B8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>Також сплачується Університетський екзаменаційний внесок у розмірі 34 долари США за 1 семестр (підлягає перегляду).</w:t>
      </w:r>
    </w:p>
    <w:p w14:paraId="47A5980A" w14:textId="77777777" w:rsidR="00D911FD" w:rsidRPr="003260B8" w:rsidRDefault="00D911FD" w:rsidP="003260B8">
      <w:pPr>
        <w:jc w:val="both"/>
        <w:rPr>
          <w:rFonts w:ascii="Osnova MFA Cyrillic" w:hAnsi="Osnova MFA Cyrillic"/>
          <w:b/>
          <w:bCs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bCs/>
          <w:sz w:val="24"/>
          <w:szCs w:val="24"/>
          <w:lang w:val="uk-UA"/>
        </w:rPr>
        <w:t>Як подаватися:</w:t>
      </w:r>
    </w:p>
    <w:p w14:paraId="36C6857C" w14:textId="77777777" w:rsidR="00D911FD" w:rsidRPr="003260B8" w:rsidRDefault="00D911FD" w:rsidP="003260B8">
      <w:pPr>
        <w:jc w:val="both"/>
        <w:rPr>
          <w:rFonts w:ascii="Osnova MFA Cyrillic" w:hAnsi="Osnova MFA Cyrillic" w:cs="Calibri"/>
          <w:color w:val="000000"/>
          <w:sz w:val="24"/>
          <w:szCs w:val="24"/>
          <w:shd w:val="clear" w:color="auto" w:fill="FFFFFF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Студенти мають надіслати нижченаведений перелік документів на електронну адресу: </w:t>
      </w:r>
      <w:hyperlink r:id="rId5" w:history="1">
        <w:r w:rsidRPr="003260B8">
          <w:rPr>
            <w:rStyle w:val="Hyperlink"/>
            <w:rFonts w:ascii="Osnova MFA Cyrillic" w:hAnsi="Osnova MFA Cyrillic" w:cs="Calibri"/>
            <w:sz w:val="24"/>
            <w:szCs w:val="24"/>
            <w:shd w:val="clear" w:color="auto" w:fill="FFFFFF"/>
          </w:rPr>
          <w:t>internationalaffairs@pcte.edu.in</w:t>
        </w:r>
      </w:hyperlink>
    </w:p>
    <w:p w14:paraId="78FBB551" w14:textId="77777777" w:rsidR="00D911FD" w:rsidRPr="003260B8" w:rsidRDefault="00D911FD" w:rsidP="003260B8">
      <w:pPr>
        <w:pStyle w:val="ListParagraph"/>
        <w:numPr>
          <w:ilvl w:val="0"/>
          <w:numId w:val="9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 w:bidi="hi-IN"/>
        </w:rPr>
      </w:pPr>
      <w:r w:rsidRPr="003260B8">
        <w:rPr>
          <w:rFonts w:ascii="Osnova MFA Cyrillic" w:hAnsi="Osnova MFA Cyrillic"/>
          <w:sz w:val="24"/>
          <w:szCs w:val="24"/>
          <w:lang w:val="uk-UA" w:bidi="hi-IN"/>
        </w:rPr>
        <w:t>Атестат про повну середню освіту</w:t>
      </w:r>
    </w:p>
    <w:p w14:paraId="6B67EB5F" w14:textId="77777777" w:rsidR="00D911FD" w:rsidRPr="003260B8" w:rsidRDefault="00D911FD" w:rsidP="003260B8">
      <w:pPr>
        <w:pStyle w:val="ListParagraph"/>
        <w:numPr>
          <w:ilvl w:val="0"/>
          <w:numId w:val="9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 w:bidi="hi-IN"/>
        </w:rPr>
      </w:pPr>
      <w:r w:rsidRPr="003260B8">
        <w:rPr>
          <w:rFonts w:ascii="Osnova MFA Cyrillic" w:hAnsi="Osnova MFA Cyrillic"/>
          <w:sz w:val="24"/>
          <w:szCs w:val="24"/>
          <w:lang w:val="uk-UA" w:bidi="hi-IN"/>
        </w:rPr>
        <w:t>Копія паспорта</w:t>
      </w:r>
    </w:p>
    <w:p w14:paraId="0CBD7A99" w14:textId="77777777" w:rsidR="00D911FD" w:rsidRPr="003260B8" w:rsidRDefault="00D911FD" w:rsidP="003260B8">
      <w:pPr>
        <w:pStyle w:val="ListParagraph"/>
        <w:numPr>
          <w:ilvl w:val="0"/>
          <w:numId w:val="9"/>
        </w:numPr>
        <w:spacing w:line="256" w:lineRule="auto"/>
        <w:jc w:val="both"/>
        <w:rPr>
          <w:rFonts w:ascii="Osnova MFA Cyrillic" w:hAnsi="Osnova MFA Cyrillic"/>
          <w:sz w:val="24"/>
          <w:szCs w:val="24"/>
          <w:lang w:val="uk-UA" w:bidi="hi-IN"/>
        </w:rPr>
      </w:pPr>
      <w:r w:rsidRPr="003260B8">
        <w:rPr>
          <w:rFonts w:ascii="Osnova MFA Cyrillic" w:hAnsi="Osnova MFA Cyrillic"/>
          <w:sz w:val="24"/>
          <w:szCs w:val="24"/>
          <w:lang w:val="uk-UA" w:bidi="hi-IN"/>
        </w:rPr>
        <w:t>Диплом бакалавра (для вступу на магістерські програми)</w:t>
      </w:r>
    </w:p>
    <w:p w14:paraId="5C150663" w14:textId="77777777" w:rsidR="00D911FD" w:rsidRPr="003260B8" w:rsidRDefault="00D911FD" w:rsidP="003260B8">
      <w:pPr>
        <w:jc w:val="both"/>
        <w:rPr>
          <w:rFonts w:ascii="Osnova MFA Cyrillic" w:hAnsi="Osnova MFA Cyrillic"/>
          <w:sz w:val="24"/>
          <w:szCs w:val="24"/>
          <w:lang w:val="uk-UA" w:bidi="hi-IN"/>
        </w:rPr>
      </w:pPr>
      <w:r w:rsidRPr="003260B8">
        <w:rPr>
          <w:rFonts w:ascii="Osnova MFA Cyrillic" w:hAnsi="Osnova MFA Cyrillic"/>
          <w:sz w:val="24"/>
          <w:szCs w:val="24"/>
          <w:lang w:val="uk-UA" w:bidi="hi-IN"/>
        </w:rPr>
        <w:t xml:space="preserve">У разі виникнення запитань надсилайте повідомлення у </w:t>
      </w:r>
      <w:r w:rsidRPr="003260B8">
        <w:rPr>
          <w:rFonts w:ascii="Osnova MFA Cyrillic" w:hAnsi="Osnova MFA Cyrillic"/>
          <w:sz w:val="24"/>
          <w:szCs w:val="24"/>
          <w:lang w:val="en-US" w:bidi="hi-IN"/>
        </w:rPr>
        <w:t xml:space="preserve">WhatsApp </w:t>
      </w:r>
      <w:r w:rsidRPr="003260B8">
        <w:rPr>
          <w:rFonts w:ascii="Osnova MFA Cyrillic" w:hAnsi="Osnova MFA Cyrillic"/>
          <w:sz w:val="24"/>
          <w:szCs w:val="24"/>
          <w:lang w:val="uk-UA" w:bidi="hi-IN"/>
        </w:rPr>
        <w:t>за номерами:</w:t>
      </w:r>
    </w:p>
    <w:p w14:paraId="2DA2F6C2" w14:textId="77777777" w:rsidR="00D911FD" w:rsidRPr="003260B8" w:rsidRDefault="00D911FD" w:rsidP="003260B8">
      <w:pPr>
        <w:jc w:val="both"/>
        <w:rPr>
          <w:rFonts w:ascii="Osnova MFA Cyrillic" w:hAnsi="Osnova MFA Cyrillic"/>
          <w:sz w:val="24"/>
          <w:szCs w:val="24"/>
          <w:lang w:val="uk-UA" w:bidi="hi-IN"/>
        </w:rPr>
      </w:pPr>
      <w:r w:rsidRPr="003260B8">
        <w:rPr>
          <w:rFonts w:ascii="Osnova MFA Cyrillic" w:hAnsi="Osnova MFA Cyrillic"/>
          <w:sz w:val="24"/>
          <w:szCs w:val="24"/>
          <w:lang w:val="uk-UA" w:bidi="hi-IN"/>
        </w:rPr>
        <w:t xml:space="preserve">+91 896 892 8855 або </w:t>
      </w:r>
    </w:p>
    <w:p w14:paraId="5FE12E71" w14:textId="77777777" w:rsidR="00D911FD" w:rsidRPr="003260B8" w:rsidRDefault="00D911FD" w:rsidP="003260B8">
      <w:pPr>
        <w:jc w:val="both"/>
        <w:rPr>
          <w:rFonts w:ascii="Osnova MFA Cyrillic" w:hAnsi="Osnova MFA Cyrillic"/>
          <w:sz w:val="24"/>
          <w:szCs w:val="24"/>
          <w:lang w:val="uk-UA" w:bidi="hi-IN"/>
        </w:rPr>
      </w:pPr>
      <w:r w:rsidRPr="003260B8">
        <w:rPr>
          <w:rFonts w:ascii="Osnova MFA Cyrillic" w:hAnsi="Osnova MFA Cyrillic"/>
          <w:sz w:val="24"/>
          <w:szCs w:val="24"/>
          <w:lang w:val="uk-UA" w:bidi="hi-IN"/>
        </w:rPr>
        <w:t xml:space="preserve">+91 872 501 8655 </w:t>
      </w:r>
    </w:p>
    <w:p w14:paraId="5CBF8735" w14:textId="77777777" w:rsidR="00D911FD" w:rsidRPr="003260B8" w:rsidRDefault="00D911FD" w:rsidP="003260B8">
      <w:pPr>
        <w:jc w:val="both"/>
        <w:rPr>
          <w:rFonts w:ascii="Osnova MFA Cyrillic" w:hAnsi="Osnova MFA Cyrillic"/>
          <w:sz w:val="24"/>
          <w:szCs w:val="24"/>
          <w:lang w:val="uk-UA" w:bidi="hi-IN"/>
        </w:rPr>
      </w:pPr>
      <w:r w:rsidRPr="003260B8">
        <w:rPr>
          <w:rFonts w:ascii="Osnova MFA Cyrillic" w:hAnsi="Osnova MFA Cyrillic"/>
          <w:sz w:val="24"/>
          <w:szCs w:val="24"/>
          <w:lang w:val="uk-UA" w:bidi="hi-IN"/>
        </w:rPr>
        <w:t>або електронні листи за адресою, вказаною вище.</w:t>
      </w:r>
    </w:p>
    <w:p w14:paraId="2999BF91" w14:textId="77777777" w:rsidR="00153531" w:rsidRPr="003260B8" w:rsidRDefault="00153531" w:rsidP="003260B8">
      <w:pPr>
        <w:jc w:val="both"/>
        <w:rPr>
          <w:rFonts w:ascii="Osnova MFA Cyrillic" w:hAnsi="Osnova MFA Cyrillic"/>
          <w:sz w:val="24"/>
          <w:szCs w:val="24"/>
          <w:lang w:val="uk-UA"/>
        </w:rPr>
      </w:pPr>
      <w:r w:rsidRPr="003260B8">
        <w:rPr>
          <w:rFonts w:ascii="Osnova MFA Cyrillic" w:hAnsi="Osnova MFA Cyrillic"/>
          <w:b/>
          <w:sz w:val="24"/>
          <w:szCs w:val="24"/>
          <w:lang w:val="uk-UA"/>
        </w:rPr>
        <w:t>Мова навчання</w:t>
      </w:r>
      <w:r w:rsidRPr="003260B8">
        <w:rPr>
          <w:rFonts w:ascii="Osnova MFA Cyrillic" w:hAnsi="Osnova MFA Cyrillic"/>
          <w:sz w:val="24"/>
          <w:szCs w:val="24"/>
          <w:lang w:val="uk-UA"/>
        </w:rPr>
        <w:t>: англійська.</w:t>
      </w:r>
    </w:p>
    <w:p w14:paraId="75504F0E" w14:textId="223ED854" w:rsidR="00F662EF" w:rsidRPr="003260B8" w:rsidRDefault="00E6360D" w:rsidP="003260B8">
      <w:pPr>
        <w:jc w:val="both"/>
        <w:rPr>
          <w:rFonts w:ascii="Osnova MFA Cyrillic" w:hAnsi="Osnova MFA Cyrillic"/>
          <w:sz w:val="24"/>
          <w:szCs w:val="24"/>
          <w:lang w:val="ru-RU"/>
        </w:rPr>
      </w:pPr>
      <w:r w:rsidRPr="003260B8">
        <w:rPr>
          <w:rFonts w:ascii="Osnova MFA Cyrillic" w:hAnsi="Osnova MFA Cyrillic"/>
          <w:sz w:val="24"/>
          <w:szCs w:val="24"/>
          <w:lang w:val="uk-UA"/>
        </w:rPr>
        <w:t xml:space="preserve">Веб-сайт: </w:t>
      </w:r>
      <w:hyperlink r:id="rId6" w:history="1">
        <w:r w:rsidR="006C2FD4" w:rsidRPr="003260B8">
          <w:rPr>
            <w:rStyle w:val="Hyperlink"/>
            <w:rFonts w:ascii="Osnova MFA Cyrillic" w:hAnsi="Osnova MFA Cyrillic"/>
            <w:sz w:val="24"/>
            <w:szCs w:val="24"/>
            <w:lang w:val="uk-UA"/>
          </w:rPr>
          <w:t>https://pcte.edu.in/</w:t>
        </w:r>
      </w:hyperlink>
      <w:r w:rsidR="006C2FD4" w:rsidRPr="003260B8">
        <w:rPr>
          <w:rFonts w:ascii="Osnova MFA Cyrillic" w:hAnsi="Osnova MFA Cyrillic"/>
          <w:sz w:val="24"/>
          <w:szCs w:val="24"/>
          <w:lang w:val="ru-RU"/>
        </w:rPr>
        <w:t xml:space="preserve"> </w:t>
      </w:r>
    </w:p>
    <w:p w14:paraId="25DF953F" w14:textId="77777777" w:rsidR="00D911FD" w:rsidRPr="003260B8" w:rsidRDefault="00D911FD" w:rsidP="003260B8">
      <w:pPr>
        <w:jc w:val="both"/>
        <w:rPr>
          <w:rFonts w:ascii="Osnova MFA Cyrillic" w:hAnsi="Osnova MFA Cyrillic"/>
          <w:sz w:val="24"/>
          <w:szCs w:val="24"/>
          <w:lang w:val="ru-RU"/>
        </w:rPr>
      </w:pPr>
    </w:p>
    <w:p w14:paraId="24F5C519" w14:textId="77777777" w:rsidR="00F662EF" w:rsidRPr="003260B8" w:rsidRDefault="00F662EF" w:rsidP="003260B8">
      <w:pPr>
        <w:spacing w:after="0"/>
        <w:jc w:val="both"/>
        <w:rPr>
          <w:rFonts w:ascii="Osnova MFA Cyrillic" w:hAnsi="Osnova MFA Cyrillic"/>
          <w:i/>
          <w:iCs/>
          <w:sz w:val="24"/>
          <w:szCs w:val="24"/>
          <w:lang w:val="uk-UA"/>
        </w:rPr>
      </w:pP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>Пенджабський коледж технічної освіти заснований у 1999 році, є афілійованим з Пенджабським технічним університетом (IKGPTU) та визнаний Всеіндійською радою технічної освіти (</w:t>
      </w:r>
      <w:r w:rsidRPr="003260B8">
        <w:rPr>
          <w:rFonts w:ascii="Osnova MFA Cyrillic" w:hAnsi="Osnova MFA Cyrillic"/>
          <w:i/>
          <w:iCs/>
          <w:sz w:val="24"/>
          <w:szCs w:val="24"/>
        </w:rPr>
        <w:t>All</w:t>
      </w: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</w:t>
      </w:r>
      <w:r w:rsidRPr="003260B8">
        <w:rPr>
          <w:rFonts w:ascii="Osnova MFA Cyrillic" w:hAnsi="Osnova MFA Cyrillic"/>
          <w:i/>
          <w:iCs/>
          <w:sz w:val="24"/>
          <w:szCs w:val="24"/>
        </w:rPr>
        <w:t>India</w:t>
      </w: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</w:t>
      </w:r>
      <w:r w:rsidRPr="003260B8">
        <w:rPr>
          <w:rFonts w:ascii="Osnova MFA Cyrillic" w:hAnsi="Osnova MFA Cyrillic"/>
          <w:i/>
          <w:iCs/>
          <w:sz w:val="24"/>
          <w:szCs w:val="24"/>
        </w:rPr>
        <w:t>Council</w:t>
      </w: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</w:t>
      </w:r>
      <w:r w:rsidRPr="003260B8">
        <w:rPr>
          <w:rFonts w:ascii="Osnova MFA Cyrillic" w:hAnsi="Osnova MFA Cyrillic"/>
          <w:i/>
          <w:iCs/>
          <w:sz w:val="24"/>
          <w:szCs w:val="24"/>
        </w:rPr>
        <w:t>of</w:t>
      </w: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</w:t>
      </w:r>
      <w:r w:rsidRPr="003260B8">
        <w:rPr>
          <w:rFonts w:ascii="Osnova MFA Cyrillic" w:hAnsi="Osnova MFA Cyrillic"/>
          <w:i/>
          <w:iCs/>
          <w:sz w:val="24"/>
          <w:szCs w:val="24"/>
        </w:rPr>
        <w:t>Technical</w:t>
      </w: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</w:t>
      </w:r>
      <w:r w:rsidRPr="003260B8">
        <w:rPr>
          <w:rFonts w:ascii="Osnova MFA Cyrillic" w:hAnsi="Osnova MFA Cyrillic"/>
          <w:i/>
          <w:iCs/>
          <w:sz w:val="24"/>
          <w:szCs w:val="24"/>
        </w:rPr>
        <w:t>Education</w:t>
      </w: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>) при Міністерстві освіти Індії.</w:t>
      </w:r>
    </w:p>
    <w:p w14:paraId="0397110D" w14:textId="77777777" w:rsidR="00F662EF" w:rsidRPr="003260B8" w:rsidRDefault="004765B5" w:rsidP="003260B8">
      <w:pPr>
        <w:spacing w:after="0"/>
        <w:jc w:val="both"/>
        <w:rPr>
          <w:rFonts w:ascii="Osnova MFA Cyrillic" w:hAnsi="Osnova MFA Cyrillic"/>
          <w:i/>
          <w:iCs/>
          <w:sz w:val="24"/>
          <w:szCs w:val="24"/>
          <w:lang w:val="uk-UA"/>
        </w:rPr>
      </w:pP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>З часу</w:t>
      </w:r>
      <w:r w:rsidR="00F662EF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свого існування, </w:t>
      </w:r>
      <w:r w:rsidR="00F662EF" w:rsidRPr="003260B8">
        <w:rPr>
          <w:rFonts w:ascii="Osnova MFA Cyrillic" w:hAnsi="Osnova MFA Cyrillic"/>
          <w:i/>
          <w:iCs/>
          <w:sz w:val="24"/>
          <w:szCs w:val="24"/>
        </w:rPr>
        <w:t>PCTE</w:t>
      </w:r>
      <w:r w:rsidR="00F662EF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займає високі сходинки у рейтингах освітніх інституцій, що публікуються виданнями </w:t>
      </w:r>
      <w:r w:rsidR="00F662EF" w:rsidRPr="003260B8">
        <w:rPr>
          <w:rFonts w:ascii="Osnova MFA Cyrillic" w:hAnsi="Osnova MFA Cyrillic"/>
          <w:i/>
          <w:iCs/>
          <w:sz w:val="24"/>
          <w:szCs w:val="24"/>
        </w:rPr>
        <w:t>Outlook</w:t>
      </w:r>
      <w:r w:rsidR="00F662EF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</w:t>
      </w:r>
      <w:r w:rsidR="00F662EF" w:rsidRPr="003260B8">
        <w:rPr>
          <w:rFonts w:ascii="Osnova MFA Cyrillic" w:hAnsi="Osnova MFA Cyrillic"/>
          <w:i/>
          <w:iCs/>
          <w:sz w:val="24"/>
          <w:szCs w:val="24"/>
        </w:rPr>
        <w:t>magazine</w:t>
      </w:r>
      <w:r w:rsidR="00F662EF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, </w:t>
      </w:r>
      <w:r w:rsidR="00F662EF" w:rsidRPr="003260B8">
        <w:rPr>
          <w:rFonts w:ascii="Osnova MFA Cyrillic" w:hAnsi="Osnova MFA Cyrillic"/>
          <w:i/>
          <w:iCs/>
          <w:sz w:val="24"/>
          <w:szCs w:val="24"/>
        </w:rPr>
        <w:t>Business</w:t>
      </w:r>
      <w:r w:rsidR="00F662EF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</w:t>
      </w:r>
      <w:r w:rsidR="00F662EF" w:rsidRPr="003260B8">
        <w:rPr>
          <w:rFonts w:ascii="Osnova MFA Cyrillic" w:hAnsi="Osnova MFA Cyrillic"/>
          <w:i/>
          <w:iCs/>
          <w:sz w:val="24"/>
          <w:szCs w:val="24"/>
        </w:rPr>
        <w:t>World</w:t>
      </w: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, </w:t>
      </w:r>
      <w:r w:rsidR="00F662EF" w:rsidRPr="003260B8">
        <w:rPr>
          <w:rFonts w:ascii="Osnova MFA Cyrillic" w:hAnsi="Osnova MFA Cyrillic"/>
          <w:i/>
          <w:iCs/>
          <w:sz w:val="24"/>
          <w:szCs w:val="24"/>
        </w:rPr>
        <w:t>AIMA</w:t>
      </w:r>
      <w:r w:rsidR="00F662EF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тощо.</w:t>
      </w:r>
    </w:p>
    <w:p w14:paraId="5575BF57" w14:textId="77777777" w:rsidR="004765B5" w:rsidRPr="003260B8" w:rsidRDefault="00F662EF" w:rsidP="003260B8">
      <w:pPr>
        <w:spacing w:after="0"/>
        <w:jc w:val="both"/>
        <w:rPr>
          <w:rFonts w:ascii="Osnova MFA Cyrillic" w:hAnsi="Osnova MFA Cyrillic"/>
          <w:i/>
          <w:iCs/>
          <w:sz w:val="24"/>
          <w:szCs w:val="24"/>
          <w:lang w:val="uk-UA"/>
        </w:rPr>
      </w:pP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У закладі працює десять факультетів з різними курсами. </w:t>
      </w:r>
    </w:p>
    <w:p w14:paraId="1B842DDE" w14:textId="3965F4C5" w:rsidR="004765B5" w:rsidRPr="003260B8" w:rsidRDefault="00F662EF" w:rsidP="003260B8">
      <w:pPr>
        <w:spacing w:after="0"/>
        <w:jc w:val="both"/>
        <w:rPr>
          <w:rFonts w:ascii="Osnova MFA Cyrillic" w:hAnsi="Osnova MFA Cyrillic"/>
          <w:i/>
          <w:iCs/>
          <w:sz w:val="24"/>
          <w:szCs w:val="24"/>
          <w:lang w:val="uk-UA"/>
        </w:rPr>
      </w:pP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>Студентами є вихідці з понад 60 країн.</w:t>
      </w:r>
    </w:p>
    <w:p w14:paraId="38E04F8D" w14:textId="02A3E529" w:rsidR="00F662EF" w:rsidRPr="003260B8" w:rsidRDefault="00F662EF" w:rsidP="003260B8">
      <w:pPr>
        <w:spacing w:after="0"/>
        <w:jc w:val="both"/>
        <w:rPr>
          <w:rFonts w:ascii="Osnova MFA Cyrillic" w:hAnsi="Osnova MFA Cyrillic"/>
          <w:i/>
          <w:iCs/>
          <w:sz w:val="24"/>
          <w:szCs w:val="24"/>
          <w:lang w:val="uk-UA"/>
        </w:rPr>
      </w:pPr>
      <w:r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Навчання в Індії громадян України сприятиме подальшому розвитку відносин між нашими державами та </w:t>
      </w:r>
      <w:r w:rsidR="00E83F03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укріпленню </w:t>
      </w:r>
      <w:r w:rsidR="006051C6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>міжлюдських</w:t>
      </w:r>
      <w:r w:rsidR="00E83F03" w:rsidRPr="003260B8">
        <w:rPr>
          <w:rFonts w:ascii="Osnova MFA Cyrillic" w:hAnsi="Osnova MFA Cyrillic"/>
          <w:i/>
          <w:iCs/>
          <w:sz w:val="24"/>
          <w:szCs w:val="24"/>
          <w:lang w:val="uk-UA"/>
        </w:rPr>
        <w:t xml:space="preserve"> зв’язків.</w:t>
      </w:r>
    </w:p>
    <w:p w14:paraId="34F22F4C" w14:textId="77777777" w:rsidR="00F662EF" w:rsidRPr="003260B8" w:rsidRDefault="00F662EF" w:rsidP="003260B8">
      <w:pPr>
        <w:jc w:val="both"/>
        <w:rPr>
          <w:rFonts w:ascii="Osnova MFA Cyrillic" w:hAnsi="Osnova MFA Cyrillic"/>
          <w:i/>
          <w:iCs/>
          <w:sz w:val="24"/>
          <w:szCs w:val="24"/>
          <w:lang w:val="uk-UA"/>
        </w:rPr>
      </w:pPr>
    </w:p>
    <w:sectPr w:rsidR="00F662EF" w:rsidRPr="003260B8" w:rsidSect="00086BA5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D54AC"/>
    <w:multiLevelType w:val="hybridMultilevel"/>
    <w:tmpl w:val="877AEB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F683F"/>
    <w:multiLevelType w:val="hybridMultilevel"/>
    <w:tmpl w:val="B5286C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43284"/>
    <w:multiLevelType w:val="hybridMultilevel"/>
    <w:tmpl w:val="35F092D4"/>
    <w:lvl w:ilvl="0" w:tplc="EBCA3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25531"/>
    <w:multiLevelType w:val="hybridMultilevel"/>
    <w:tmpl w:val="35F092D4"/>
    <w:lvl w:ilvl="0" w:tplc="EBCA3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02AA6"/>
    <w:multiLevelType w:val="hybridMultilevel"/>
    <w:tmpl w:val="2940D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8B05CF"/>
    <w:multiLevelType w:val="hybridMultilevel"/>
    <w:tmpl w:val="6C128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4093A"/>
    <w:multiLevelType w:val="hybridMultilevel"/>
    <w:tmpl w:val="2872EBE4"/>
    <w:lvl w:ilvl="0" w:tplc="C79C5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CB5495"/>
    <w:multiLevelType w:val="hybridMultilevel"/>
    <w:tmpl w:val="35F092D4"/>
    <w:lvl w:ilvl="0" w:tplc="EBCA3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624528">
    <w:abstractNumId w:val="1"/>
  </w:num>
  <w:num w:numId="2" w16cid:durableId="794444219">
    <w:abstractNumId w:val="0"/>
  </w:num>
  <w:num w:numId="3" w16cid:durableId="1010641582">
    <w:abstractNumId w:val="6"/>
  </w:num>
  <w:num w:numId="4" w16cid:durableId="410858121">
    <w:abstractNumId w:val="7"/>
  </w:num>
  <w:num w:numId="5" w16cid:durableId="1510683065">
    <w:abstractNumId w:val="2"/>
  </w:num>
  <w:num w:numId="6" w16cid:durableId="481779172">
    <w:abstractNumId w:val="3"/>
  </w:num>
  <w:num w:numId="7" w16cid:durableId="1908027391">
    <w:abstractNumId w:val="4"/>
  </w:num>
  <w:num w:numId="8" w16cid:durableId="5557761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8537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2EF"/>
    <w:rsid w:val="00075430"/>
    <w:rsid w:val="00082979"/>
    <w:rsid w:val="00084326"/>
    <w:rsid w:val="00086BA5"/>
    <w:rsid w:val="0013437B"/>
    <w:rsid w:val="00153531"/>
    <w:rsid w:val="001C3B2A"/>
    <w:rsid w:val="00287B5B"/>
    <w:rsid w:val="002A4001"/>
    <w:rsid w:val="002A759A"/>
    <w:rsid w:val="003260B8"/>
    <w:rsid w:val="00345D80"/>
    <w:rsid w:val="0039260D"/>
    <w:rsid w:val="004641F0"/>
    <w:rsid w:val="00470598"/>
    <w:rsid w:val="004765B5"/>
    <w:rsid w:val="004D6379"/>
    <w:rsid w:val="004E7630"/>
    <w:rsid w:val="00530440"/>
    <w:rsid w:val="00533A50"/>
    <w:rsid w:val="005570D2"/>
    <w:rsid w:val="0056448A"/>
    <w:rsid w:val="006051C6"/>
    <w:rsid w:val="006479F3"/>
    <w:rsid w:val="00687A2B"/>
    <w:rsid w:val="006C2FD4"/>
    <w:rsid w:val="006C4378"/>
    <w:rsid w:val="00994F6A"/>
    <w:rsid w:val="009C64BA"/>
    <w:rsid w:val="00A47A75"/>
    <w:rsid w:val="00AA64FB"/>
    <w:rsid w:val="00D25CE8"/>
    <w:rsid w:val="00D911FD"/>
    <w:rsid w:val="00E01172"/>
    <w:rsid w:val="00E6360D"/>
    <w:rsid w:val="00E83F03"/>
    <w:rsid w:val="00EA14B4"/>
    <w:rsid w:val="00F6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F71299"/>
  <w15:chartTrackingRefBased/>
  <w15:docId w15:val="{9A0ED647-3ACE-4942-A307-56E1039A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5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2F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0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34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cte.edu.in/" TargetMode="External"/><Relationship Id="rId5" Type="http://schemas.openxmlformats.org/officeDocument/2006/relationships/hyperlink" Target="mailto:internationalaffairs@pcte.edu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754</Words>
  <Characters>4887</Characters>
  <Application>Microsoft Office Word</Application>
  <DocSecurity>0</DocSecurity>
  <Lines>181</Lines>
  <Paragraphs>112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Political section</dc:creator>
  <cp:keywords/>
  <dc:description/>
  <cp:lastModifiedBy>jmd</cp:lastModifiedBy>
  <cp:revision>15</cp:revision>
  <dcterms:created xsi:type="dcterms:W3CDTF">2023-12-07T11:19:00Z</dcterms:created>
  <dcterms:modified xsi:type="dcterms:W3CDTF">2024-02-28T13:46:00Z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80b4fa3dbb2278fbf69a80de673a7e3314651dfad0d8f0733aa41ebfd8a5ebf0</vt:lpwstr>
  </property>
</Properties>
</file>